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506"/>
      </w:tblGrid>
      <w:tr w:rsidR="001369FD" w:rsidRPr="00631477" w:rsidTr="00C50346">
        <w:trPr>
          <w:trHeight w:val="1494"/>
        </w:trPr>
        <w:tc>
          <w:tcPr>
            <w:tcW w:w="10267" w:type="dxa"/>
            <w:shd w:val="clear" w:color="auto" w:fill="auto"/>
          </w:tcPr>
          <w:p w:rsidR="001369FD" w:rsidRPr="00660F67" w:rsidRDefault="001369FD" w:rsidP="00C50346">
            <w:pPr>
              <w:jc w:val="center"/>
              <w:rPr>
                <w:rFonts w:ascii="Book Antiqua" w:hAnsi="Book Antiqua"/>
                <w:b/>
                <w:sz w:val="48"/>
                <w:szCs w:val="48"/>
              </w:rPr>
            </w:pPr>
            <w:r w:rsidRPr="00660F67">
              <w:rPr>
                <w:rFonts w:ascii="Book Antiqua" w:hAnsi="Book Antiqua"/>
                <w:b/>
                <w:sz w:val="48"/>
                <w:szCs w:val="48"/>
              </w:rPr>
              <w:t>T.C.</w:t>
            </w:r>
          </w:p>
          <w:p w:rsidR="001369FD" w:rsidRPr="00660F67" w:rsidRDefault="00C50346" w:rsidP="00C50346">
            <w:pPr>
              <w:jc w:val="center"/>
              <w:rPr>
                <w:rFonts w:ascii="Book Antiqua" w:hAnsi="Book Antiqua"/>
                <w:b/>
                <w:sz w:val="48"/>
                <w:szCs w:val="48"/>
              </w:rPr>
            </w:pPr>
            <w:r>
              <w:rPr>
                <w:rFonts w:ascii="Book Antiqua" w:hAnsi="Book Antiqua"/>
                <w:b/>
                <w:sz w:val="48"/>
                <w:szCs w:val="48"/>
              </w:rPr>
              <w:t>MERKEZEFENDİ</w:t>
            </w:r>
            <w:r w:rsidR="001369FD">
              <w:rPr>
                <w:rFonts w:ascii="Book Antiqua" w:hAnsi="Book Antiqua"/>
                <w:b/>
                <w:sz w:val="48"/>
                <w:szCs w:val="48"/>
              </w:rPr>
              <w:t xml:space="preserve"> KAYMAKAMLIĞI</w:t>
            </w:r>
          </w:p>
          <w:p w:rsidR="001369FD" w:rsidRDefault="00C50346" w:rsidP="00C50346">
            <w:pPr>
              <w:jc w:val="center"/>
              <w:rPr>
                <w:rFonts w:ascii="Book Antiqua" w:hAnsi="Book Antiqua"/>
                <w:b/>
                <w:sz w:val="48"/>
                <w:szCs w:val="48"/>
              </w:rPr>
            </w:pPr>
            <w:r>
              <w:rPr>
                <w:rFonts w:ascii="Book Antiqua" w:hAnsi="Book Antiqua"/>
                <w:b/>
                <w:sz w:val="48"/>
                <w:szCs w:val="48"/>
              </w:rPr>
              <w:t>Katip Çelebi</w:t>
            </w:r>
            <w:r w:rsidR="001369FD">
              <w:rPr>
                <w:rFonts w:ascii="Book Antiqua" w:hAnsi="Book Antiqua"/>
                <w:b/>
                <w:sz w:val="48"/>
                <w:szCs w:val="48"/>
              </w:rPr>
              <w:t xml:space="preserve"> İlkokulu Müdürlüğü</w:t>
            </w:r>
          </w:p>
          <w:p w:rsidR="001369FD" w:rsidRDefault="00C50346" w:rsidP="00C50346">
            <w:pPr>
              <w:jc w:val="center"/>
              <w:rPr>
                <w:rFonts w:ascii="Book Antiqua" w:hAnsi="Book Antiqua"/>
                <w:b/>
                <w:sz w:val="48"/>
                <w:szCs w:val="48"/>
              </w:rPr>
            </w:pPr>
            <w:r>
              <w:rPr>
                <w:noProof/>
              </w:rPr>
              <w:drawing>
                <wp:inline distT="0" distB="0" distL="0" distR="0" wp14:anchorId="66DE6E5A" wp14:editId="7E3C687B">
                  <wp:extent cx="6524625" cy="4895850"/>
                  <wp:effectExtent l="0" t="0" r="9525" b="0"/>
                  <wp:docPr id="11" name="Resim 11" descr="C:\Users\Müdür\Desktop\WhatsApp Image 2024-03-22 at 8.47.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WhatsApp Image 2024-03-22 at 8.47.18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625" cy="4895850"/>
                          </a:xfrm>
                          <a:prstGeom prst="rect">
                            <a:avLst/>
                          </a:prstGeom>
                          <a:noFill/>
                          <a:ln>
                            <a:noFill/>
                          </a:ln>
                        </pic:spPr>
                      </pic:pic>
                    </a:graphicData>
                  </a:graphic>
                </wp:inline>
              </w:drawing>
            </w:r>
          </w:p>
          <w:p w:rsidR="00C50346" w:rsidRDefault="00C50346" w:rsidP="00C50346">
            <w:pPr>
              <w:jc w:val="center"/>
              <w:rPr>
                <w:rFonts w:ascii="Book Antiqua" w:hAnsi="Book Antiqua"/>
                <w:b/>
                <w:sz w:val="56"/>
                <w:szCs w:val="56"/>
              </w:rPr>
            </w:pPr>
          </w:p>
          <w:p w:rsidR="00C50346" w:rsidRDefault="00C50346" w:rsidP="00C50346">
            <w:pPr>
              <w:jc w:val="center"/>
              <w:rPr>
                <w:rFonts w:ascii="Book Antiqua" w:hAnsi="Book Antiqua"/>
                <w:b/>
                <w:sz w:val="56"/>
                <w:szCs w:val="56"/>
              </w:rPr>
            </w:pPr>
          </w:p>
          <w:p w:rsidR="001369FD" w:rsidRPr="00660F67" w:rsidRDefault="001369FD" w:rsidP="00C50346">
            <w:pPr>
              <w:jc w:val="center"/>
              <w:rPr>
                <w:rFonts w:ascii="Book Antiqua" w:hAnsi="Book Antiqua"/>
                <w:b/>
                <w:sz w:val="56"/>
                <w:szCs w:val="56"/>
              </w:rPr>
            </w:pPr>
            <w:r>
              <w:rPr>
                <w:rFonts w:ascii="Book Antiqua" w:hAnsi="Book Antiqua"/>
                <w:b/>
                <w:sz w:val="56"/>
                <w:szCs w:val="56"/>
              </w:rPr>
              <w:t>2024-2028</w:t>
            </w:r>
          </w:p>
          <w:p w:rsidR="001369FD" w:rsidRDefault="001369FD" w:rsidP="00C50346">
            <w:pPr>
              <w:jc w:val="center"/>
              <w:rPr>
                <w:rFonts w:ascii="Book Antiqua" w:hAnsi="Book Antiqua"/>
                <w:b/>
                <w:sz w:val="56"/>
                <w:szCs w:val="56"/>
              </w:rPr>
            </w:pPr>
            <w:r w:rsidRPr="00660F67">
              <w:rPr>
                <w:rFonts w:ascii="Book Antiqua" w:hAnsi="Book Antiqua"/>
                <w:b/>
                <w:sz w:val="56"/>
                <w:szCs w:val="56"/>
              </w:rPr>
              <w:t>Stratejik Plan</w:t>
            </w:r>
          </w:p>
          <w:p w:rsidR="00D575B6" w:rsidRPr="00C776D8" w:rsidRDefault="00D575B6" w:rsidP="00C776D8">
            <w:pPr>
              <w:autoSpaceDE w:val="0"/>
              <w:autoSpaceDN w:val="0"/>
              <w:adjustRightInd w:val="0"/>
              <w:spacing w:after="0" w:line="240" w:lineRule="auto"/>
              <w:rPr>
                <w:rFonts w:ascii="Comic Sans MS" w:hAnsi="Comic Sans MS" w:cs="Comic Sans MS"/>
                <w:color w:val="000000"/>
                <w:sz w:val="28"/>
                <w:szCs w:val="28"/>
              </w:rPr>
            </w:pPr>
          </w:p>
        </w:tc>
      </w:tr>
      <w:tr w:rsidR="001369FD" w:rsidRPr="00631477" w:rsidTr="00C50346">
        <w:trPr>
          <w:trHeight w:val="1494"/>
        </w:trPr>
        <w:tc>
          <w:tcPr>
            <w:tcW w:w="10267" w:type="dxa"/>
            <w:shd w:val="clear" w:color="auto" w:fill="auto"/>
          </w:tcPr>
          <w:p w:rsidR="001369FD" w:rsidRPr="00660F67" w:rsidRDefault="00C776D8" w:rsidP="00C50346">
            <w:pPr>
              <w:rPr>
                <w:rFonts w:ascii="Book Antiqua" w:hAnsi="Book Antiqua"/>
                <w:b/>
                <w:sz w:val="48"/>
                <w:szCs w:val="48"/>
              </w:rPr>
            </w:pPr>
            <w:r>
              <w:rPr>
                <w:rFonts w:ascii="Book Antiqua" w:hAnsi="Book Antiqua"/>
                <w:b/>
                <w:noProof/>
                <w:sz w:val="30"/>
                <w:szCs w:val="30"/>
              </w:rPr>
              <w:lastRenderedPageBreak/>
              <w:drawing>
                <wp:anchor distT="0" distB="0" distL="114300" distR="114300" simplePos="0" relativeHeight="251658240" behindDoc="0" locked="0" layoutInCell="1" allowOverlap="1" wp14:anchorId="7204F56B" wp14:editId="43480A99">
                  <wp:simplePos x="0" y="0"/>
                  <wp:positionH relativeFrom="column">
                    <wp:posOffset>1592580</wp:posOffset>
                  </wp:positionH>
                  <wp:positionV relativeFrom="paragraph">
                    <wp:posOffset>-201295</wp:posOffset>
                  </wp:positionV>
                  <wp:extent cx="3228975" cy="6785610"/>
                  <wp:effectExtent l="0" t="0" r="952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6785610"/>
                          </a:xfrm>
                          <a:prstGeom prst="rect">
                            <a:avLst/>
                          </a:prstGeom>
                          <a:noFill/>
                        </pic:spPr>
                      </pic:pic>
                    </a:graphicData>
                  </a:graphic>
                  <wp14:sizeRelH relativeFrom="margin">
                    <wp14:pctWidth>0</wp14:pctWidth>
                  </wp14:sizeRelH>
                  <wp14:sizeRelV relativeFrom="margin">
                    <wp14:pctHeight>0</wp14:pctHeight>
                  </wp14:sizeRelV>
                </wp:anchor>
              </w:drawing>
            </w:r>
            <w:r w:rsidR="001369FD" w:rsidRPr="00660F67">
              <w:rPr>
                <w:rFonts w:ascii="Book Antiqua" w:hAnsi="Book Antiqua"/>
                <w:b/>
                <w:noProof/>
                <w:sz w:val="30"/>
                <w:szCs w:val="30"/>
              </w:rPr>
              <w:drawing>
                <wp:anchor distT="0" distB="0" distL="114300" distR="114300" simplePos="0" relativeHeight="251660288" behindDoc="0" locked="0" layoutInCell="1" allowOverlap="1" wp14:anchorId="6E812533" wp14:editId="6B7D12BB">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1369FD">
              <w:rPr>
                <w:noProof/>
              </w:rPr>
              <mc:AlternateContent>
                <mc:Choice Requires="wps">
                  <w:drawing>
                    <wp:anchor distT="91440" distB="91440" distL="137160" distR="137160" simplePos="0" relativeHeight="251659264" behindDoc="0" locked="0" layoutInCell="0" allowOverlap="1" wp14:anchorId="38447DDB" wp14:editId="369D0005">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rsidR="00683654" w:rsidRDefault="00683654"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683654" w:rsidRPr="00906374" w:rsidRDefault="00683654"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38447DDB" id="Otomatik Şekil 2" o:spid="_x0000_s1026" style="position:absolute;left:0;text-align:left;margin-left:92.65pt;margin-top:234.25pt;width:308.85pt;height:463.8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683654" w:rsidRDefault="00683654"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683654" w:rsidRPr="00906374" w:rsidRDefault="00683654"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p>
        </w:tc>
      </w:tr>
    </w:tbl>
    <w:p w:rsidR="001369FD" w:rsidRDefault="001369FD" w:rsidP="001369FD">
      <w:pPr>
        <w:spacing w:after="200" w:line="360" w:lineRule="auto"/>
        <w:sectPr w:rsidR="001369FD" w:rsidSect="00633FE5">
          <w:headerReference w:type="default" r:id="rId11"/>
          <w:footerReference w:type="default" r:id="rId12"/>
          <w:pgSz w:w="11906" w:h="16838" w:code="9"/>
          <w:pgMar w:top="1134" w:right="1134" w:bottom="1134" w:left="1418" w:header="113" w:footer="113" w:gutter="0"/>
          <w:pgNumType w:fmt="numberInDash"/>
          <w:cols w:space="708"/>
          <w:vAlign w:val="center"/>
          <w:docGrid w:linePitch="360"/>
        </w:sectPr>
      </w:pPr>
    </w:p>
    <w:p w:rsidR="00C50346" w:rsidRDefault="00C50346" w:rsidP="001369FD">
      <w:pPr>
        <w:jc w:val="center"/>
        <w:rPr>
          <w:rStyle w:val="KitapBal"/>
          <w:sz w:val="40"/>
        </w:rPr>
      </w:pPr>
    </w:p>
    <w:tbl>
      <w:tblPr>
        <w:tblStyle w:val="TabloKlavuzu"/>
        <w:tblpPr w:leftFromText="141" w:rightFromText="141" w:vertAnchor="page" w:horzAnchor="margin" w:tblpXSpec="center" w:tblpY="2596"/>
        <w:tblW w:w="10162" w:type="dxa"/>
        <w:tblLook w:val="04A0" w:firstRow="1" w:lastRow="0" w:firstColumn="1" w:lastColumn="0" w:noHBand="0" w:noVBand="1"/>
      </w:tblPr>
      <w:tblGrid>
        <w:gridCol w:w="1182"/>
        <w:gridCol w:w="2983"/>
        <w:gridCol w:w="1843"/>
        <w:gridCol w:w="4154"/>
      </w:tblGrid>
      <w:tr w:rsidR="00C50346" w:rsidTr="0042632B">
        <w:trPr>
          <w:trHeight w:val="617"/>
        </w:trPr>
        <w:tc>
          <w:tcPr>
            <w:tcW w:w="4310" w:type="dxa"/>
            <w:gridSpan w:val="2"/>
          </w:tcPr>
          <w:p w:rsidR="00C50346" w:rsidRPr="0042632B" w:rsidRDefault="00C50346" w:rsidP="0042632B">
            <w:pPr>
              <w:jc w:val="left"/>
              <w:rPr>
                <w:rStyle w:val="KitapBal"/>
                <w:rFonts w:ascii="Book Antiqua" w:hAnsi="Book Antiqua"/>
                <w:sz w:val="24"/>
              </w:rPr>
            </w:pPr>
            <w:r w:rsidRPr="0042632B">
              <w:rPr>
                <w:rStyle w:val="KitapBal"/>
                <w:rFonts w:ascii="Book Antiqua" w:hAnsi="Book Antiqua"/>
                <w:sz w:val="24"/>
              </w:rPr>
              <w:t>İli :</w:t>
            </w:r>
          </w:p>
          <w:p w:rsidR="00C50346" w:rsidRPr="00C50346" w:rsidRDefault="00C50346" w:rsidP="0042632B">
            <w:pPr>
              <w:jc w:val="left"/>
              <w:rPr>
                <w:rStyle w:val="KitapBal"/>
                <w:rFonts w:ascii="Book Antiqua" w:hAnsi="Book Antiqua"/>
                <w:b w:val="0"/>
                <w:sz w:val="24"/>
              </w:rPr>
            </w:pPr>
            <w:r w:rsidRPr="00C50346">
              <w:rPr>
                <w:rStyle w:val="KitapBal"/>
                <w:rFonts w:ascii="Book Antiqua" w:hAnsi="Book Antiqua"/>
                <w:b w:val="0"/>
                <w:sz w:val="24"/>
              </w:rPr>
              <w:t>DENİZLİ</w:t>
            </w:r>
          </w:p>
        </w:tc>
        <w:tc>
          <w:tcPr>
            <w:tcW w:w="5852" w:type="dxa"/>
            <w:gridSpan w:val="2"/>
          </w:tcPr>
          <w:p w:rsidR="00C50346" w:rsidRPr="0042632B" w:rsidRDefault="00C50346" w:rsidP="0042632B">
            <w:pPr>
              <w:jc w:val="left"/>
              <w:rPr>
                <w:rStyle w:val="KitapBal"/>
                <w:rFonts w:ascii="Book Antiqua" w:hAnsi="Book Antiqua"/>
                <w:sz w:val="24"/>
              </w:rPr>
            </w:pPr>
            <w:r w:rsidRPr="0042632B">
              <w:rPr>
                <w:rStyle w:val="KitapBal"/>
                <w:rFonts w:ascii="Book Antiqua" w:hAnsi="Book Antiqua"/>
                <w:sz w:val="24"/>
              </w:rPr>
              <w:t>İlçesi :</w:t>
            </w:r>
          </w:p>
          <w:p w:rsidR="00C50346" w:rsidRPr="00C50346" w:rsidRDefault="00C50346" w:rsidP="0042632B">
            <w:pPr>
              <w:jc w:val="left"/>
              <w:rPr>
                <w:rStyle w:val="KitapBal"/>
                <w:rFonts w:ascii="Book Antiqua" w:hAnsi="Book Antiqua"/>
                <w:b w:val="0"/>
                <w:sz w:val="24"/>
              </w:rPr>
            </w:pPr>
            <w:r w:rsidRPr="00C50346">
              <w:rPr>
                <w:rStyle w:val="KitapBal"/>
                <w:rFonts w:ascii="Book Antiqua" w:hAnsi="Book Antiqua"/>
                <w:b w:val="0"/>
                <w:sz w:val="24"/>
              </w:rPr>
              <w:t>MERKEZEFENDİ</w:t>
            </w:r>
          </w:p>
        </w:tc>
      </w:tr>
      <w:tr w:rsidR="00C50346" w:rsidTr="0042632B">
        <w:trPr>
          <w:trHeight w:val="617"/>
        </w:trPr>
        <w:tc>
          <w:tcPr>
            <w:tcW w:w="1139" w:type="dxa"/>
          </w:tcPr>
          <w:p w:rsidR="00C50346" w:rsidRPr="0042632B" w:rsidRDefault="00C50346" w:rsidP="0042632B">
            <w:pPr>
              <w:jc w:val="left"/>
              <w:rPr>
                <w:rStyle w:val="KitapBal"/>
                <w:rFonts w:ascii="Book Antiqua" w:hAnsi="Book Antiqua"/>
                <w:sz w:val="24"/>
              </w:rPr>
            </w:pPr>
            <w:r w:rsidRPr="0042632B">
              <w:rPr>
                <w:rStyle w:val="KitapBal"/>
                <w:rFonts w:ascii="Book Antiqua" w:hAnsi="Book Antiqua"/>
                <w:sz w:val="24"/>
              </w:rPr>
              <w:t>Adres</w:t>
            </w:r>
          </w:p>
        </w:tc>
        <w:tc>
          <w:tcPr>
            <w:tcW w:w="3170" w:type="dxa"/>
          </w:tcPr>
          <w:p w:rsidR="00C50346" w:rsidRPr="00C50346" w:rsidRDefault="00C50346" w:rsidP="0042632B">
            <w:pPr>
              <w:jc w:val="left"/>
              <w:rPr>
                <w:rStyle w:val="KitapBal"/>
                <w:rFonts w:ascii="Book Antiqua" w:hAnsi="Book Antiqua"/>
                <w:b w:val="0"/>
                <w:sz w:val="24"/>
              </w:rPr>
            </w:pPr>
            <w:r>
              <w:rPr>
                <w:rStyle w:val="KitapBal"/>
                <w:rFonts w:ascii="Book Antiqua" w:hAnsi="Book Antiqua"/>
                <w:b w:val="0"/>
                <w:sz w:val="24"/>
              </w:rPr>
              <w:t>Karaman mh. 1490/3 sok no :1</w:t>
            </w:r>
          </w:p>
        </w:tc>
        <w:tc>
          <w:tcPr>
            <w:tcW w:w="1983" w:type="dxa"/>
          </w:tcPr>
          <w:p w:rsidR="00C50346" w:rsidRPr="0042632B" w:rsidRDefault="0042632B" w:rsidP="0042632B">
            <w:pPr>
              <w:jc w:val="left"/>
              <w:rPr>
                <w:rStyle w:val="KitapBal"/>
                <w:rFonts w:ascii="Book Antiqua" w:hAnsi="Book Antiqua"/>
                <w:sz w:val="24"/>
              </w:rPr>
            </w:pPr>
            <w:r w:rsidRPr="0042632B">
              <w:rPr>
                <w:rStyle w:val="KitapBal"/>
                <w:rFonts w:ascii="Book Antiqua" w:hAnsi="Book Antiqua"/>
                <w:sz w:val="24"/>
              </w:rPr>
              <w:t>Coğrafi Konum</w:t>
            </w:r>
          </w:p>
        </w:tc>
        <w:tc>
          <w:tcPr>
            <w:tcW w:w="3868" w:type="dxa"/>
          </w:tcPr>
          <w:p w:rsidR="00C50346" w:rsidRPr="00C50346" w:rsidRDefault="00C50346" w:rsidP="0042632B">
            <w:pPr>
              <w:jc w:val="left"/>
              <w:rPr>
                <w:rStyle w:val="KitapBal"/>
                <w:rFonts w:ascii="Book Antiqua" w:hAnsi="Book Antiqua"/>
                <w:b w:val="0"/>
                <w:sz w:val="24"/>
              </w:rPr>
            </w:pPr>
          </w:p>
        </w:tc>
      </w:tr>
      <w:tr w:rsidR="00C50346" w:rsidTr="0042632B">
        <w:trPr>
          <w:trHeight w:val="627"/>
        </w:trPr>
        <w:tc>
          <w:tcPr>
            <w:tcW w:w="1139" w:type="dxa"/>
          </w:tcPr>
          <w:p w:rsidR="00C50346" w:rsidRPr="0042632B" w:rsidRDefault="00C50346" w:rsidP="0042632B">
            <w:pPr>
              <w:jc w:val="left"/>
              <w:rPr>
                <w:rStyle w:val="KitapBal"/>
                <w:rFonts w:ascii="Book Antiqua" w:hAnsi="Book Antiqua"/>
                <w:sz w:val="24"/>
              </w:rPr>
            </w:pPr>
            <w:r w:rsidRPr="0042632B">
              <w:rPr>
                <w:rStyle w:val="KitapBal"/>
                <w:rFonts w:ascii="Book Antiqua" w:hAnsi="Book Antiqua"/>
                <w:sz w:val="24"/>
              </w:rPr>
              <w:t>Telefon</w:t>
            </w:r>
          </w:p>
        </w:tc>
        <w:tc>
          <w:tcPr>
            <w:tcW w:w="3170" w:type="dxa"/>
          </w:tcPr>
          <w:p w:rsidR="00C50346" w:rsidRPr="00C50346" w:rsidRDefault="00C50346" w:rsidP="0042632B">
            <w:pPr>
              <w:jc w:val="left"/>
              <w:rPr>
                <w:rStyle w:val="KitapBal"/>
                <w:rFonts w:ascii="Book Antiqua" w:hAnsi="Book Antiqua"/>
                <w:b w:val="0"/>
                <w:sz w:val="24"/>
              </w:rPr>
            </w:pPr>
            <w:r>
              <w:rPr>
                <w:rStyle w:val="KitapBal"/>
                <w:rFonts w:ascii="Book Antiqua" w:hAnsi="Book Antiqua"/>
                <w:b w:val="0"/>
                <w:sz w:val="24"/>
              </w:rPr>
              <w:t>0(258)241 92 43</w:t>
            </w:r>
          </w:p>
        </w:tc>
        <w:tc>
          <w:tcPr>
            <w:tcW w:w="1983" w:type="dxa"/>
          </w:tcPr>
          <w:p w:rsidR="00C50346" w:rsidRPr="0042632B" w:rsidRDefault="0042632B" w:rsidP="0042632B">
            <w:pPr>
              <w:jc w:val="left"/>
              <w:rPr>
                <w:rStyle w:val="KitapBal"/>
                <w:rFonts w:ascii="Book Antiqua" w:hAnsi="Book Antiqua"/>
                <w:sz w:val="24"/>
              </w:rPr>
            </w:pPr>
            <w:r w:rsidRPr="0042632B">
              <w:rPr>
                <w:rStyle w:val="KitapBal"/>
                <w:rFonts w:ascii="Book Antiqua" w:hAnsi="Book Antiqua"/>
                <w:sz w:val="24"/>
              </w:rPr>
              <w:t>Faks numarası</w:t>
            </w:r>
          </w:p>
        </w:tc>
        <w:tc>
          <w:tcPr>
            <w:tcW w:w="3868" w:type="dxa"/>
          </w:tcPr>
          <w:p w:rsidR="00C50346" w:rsidRPr="00C50346" w:rsidRDefault="00C50346" w:rsidP="0042632B">
            <w:pPr>
              <w:jc w:val="left"/>
              <w:rPr>
                <w:rStyle w:val="KitapBal"/>
                <w:rFonts w:ascii="Book Antiqua" w:hAnsi="Book Antiqua"/>
                <w:b w:val="0"/>
                <w:sz w:val="24"/>
              </w:rPr>
            </w:pPr>
          </w:p>
        </w:tc>
      </w:tr>
      <w:tr w:rsidR="00C50346" w:rsidTr="0042632B">
        <w:trPr>
          <w:trHeight w:val="617"/>
        </w:trPr>
        <w:tc>
          <w:tcPr>
            <w:tcW w:w="1139" w:type="dxa"/>
          </w:tcPr>
          <w:p w:rsidR="00C50346" w:rsidRPr="0042632B" w:rsidRDefault="00C50346" w:rsidP="0042632B">
            <w:pPr>
              <w:jc w:val="left"/>
              <w:rPr>
                <w:rStyle w:val="KitapBal"/>
                <w:rFonts w:ascii="Book Antiqua" w:hAnsi="Book Antiqua"/>
                <w:sz w:val="24"/>
              </w:rPr>
            </w:pPr>
            <w:r w:rsidRPr="0042632B">
              <w:rPr>
                <w:rStyle w:val="KitapBal"/>
                <w:rFonts w:ascii="Book Antiqua" w:hAnsi="Book Antiqua"/>
                <w:sz w:val="24"/>
              </w:rPr>
              <w:t>E Posta</w:t>
            </w:r>
          </w:p>
        </w:tc>
        <w:tc>
          <w:tcPr>
            <w:tcW w:w="3170" w:type="dxa"/>
          </w:tcPr>
          <w:p w:rsidR="00C50346" w:rsidRPr="00C50346" w:rsidRDefault="00C50346" w:rsidP="0042632B">
            <w:pPr>
              <w:jc w:val="left"/>
              <w:rPr>
                <w:rStyle w:val="KitapBal"/>
                <w:rFonts w:ascii="Book Antiqua" w:hAnsi="Book Antiqua"/>
                <w:b w:val="0"/>
                <w:sz w:val="24"/>
              </w:rPr>
            </w:pPr>
            <w:r w:rsidRPr="00C50346">
              <w:rPr>
                <w:rStyle w:val="KitapBal"/>
                <w:rFonts w:ascii="Book Antiqua" w:hAnsi="Book Antiqua"/>
                <w:b w:val="0"/>
                <w:sz w:val="24"/>
              </w:rPr>
              <w:t>756387@meb.k12.tr</w:t>
            </w:r>
          </w:p>
        </w:tc>
        <w:tc>
          <w:tcPr>
            <w:tcW w:w="1983" w:type="dxa"/>
          </w:tcPr>
          <w:p w:rsidR="00C50346" w:rsidRPr="0042632B" w:rsidRDefault="0042632B" w:rsidP="0042632B">
            <w:pPr>
              <w:jc w:val="left"/>
              <w:rPr>
                <w:rStyle w:val="KitapBal"/>
                <w:rFonts w:ascii="Book Antiqua" w:hAnsi="Book Antiqua"/>
                <w:sz w:val="24"/>
              </w:rPr>
            </w:pPr>
            <w:r w:rsidRPr="0042632B">
              <w:rPr>
                <w:rStyle w:val="KitapBal"/>
                <w:rFonts w:ascii="Book Antiqua" w:hAnsi="Book Antiqua"/>
                <w:sz w:val="24"/>
              </w:rPr>
              <w:t>Web sayfası Adresi</w:t>
            </w:r>
          </w:p>
        </w:tc>
        <w:tc>
          <w:tcPr>
            <w:tcW w:w="3868" w:type="dxa"/>
          </w:tcPr>
          <w:p w:rsidR="00C50346" w:rsidRPr="00C50346" w:rsidRDefault="0042632B" w:rsidP="0042632B">
            <w:pPr>
              <w:jc w:val="left"/>
              <w:rPr>
                <w:rStyle w:val="KitapBal"/>
                <w:rFonts w:ascii="Book Antiqua" w:hAnsi="Book Antiqua"/>
                <w:b w:val="0"/>
                <w:sz w:val="24"/>
              </w:rPr>
            </w:pPr>
            <w:r w:rsidRPr="0042632B">
              <w:rPr>
                <w:rStyle w:val="KitapBal"/>
                <w:rFonts w:ascii="Book Antiqua" w:hAnsi="Book Antiqua"/>
                <w:b w:val="0"/>
                <w:sz w:val="24"/>
              </w:rPr>
              <w:t>https://katipcelebiio.meb.k12.tr/</w:t>
            </w:r>
          </w:p>
        </w:tc>
      </w:tr>
      <w:tr w:rsidR="00C50346" w:rsidTr="0042632B">
        <w:trPr>
          <w:trHeight w:val="617"/>
        </w:trPr>
        <w:tc>
          <w:tcPr>
            <w:tcW w:w="1139" w:type="dxa"/>
          </w:tcPr>
          <w:p w:rsidR="00C50346" w:rsidRPr="0042632B" w:rsidRDefault="0042632B" w:rsidP="0042632B">
            <w:pPr>
              <w:jc w:val="left"/>
              <w:rPr>
                <w:rStyle w:val="KitapBal"/>
                <w:rFonts w:ascii="Book Antiqua" w:hAnsi="Book Antiqua"/>
                <w:sz w:val="24"/>
              </w:rPr>
            </w:pPr>
            <w:r w:rsidRPr="0042632B">
              <w:rPr>
                <w:rStyle w:val="KitapBal"/>
                <w:rFonts w:ascii="Book Antiqua" w:hAnsi="Book Antiqua"/>
                <w:sz w:val="24"/>
              </w:rPr>
              <w:t>Kurum Kodu</w:t>
            </w:r>
          </w:p>
        </w:tc>
        <w:tc>
          <w:tcPr>
            <w:tcW w:w="3170" w:type="dxa"/>
          </w:tcPr>
          <w:p w:rsidR="00C50346" w:rsidRPr="00C50346" w:rsidRDefault="0042632B" w:rsidP="0042632B">
            <w:pPr>
              <w:jc w:val="left"/>
              <w:rPr>
                <w:rStyle w:val="KitapBal"/>
                <w:rFonts w:ascii="Book Antiqua" w:hAnsi="Book Antiqua"/>
                <w:b w:val="0"/>
                <w:sz w:val="24"/>
              </w:rPr>
            </w:pPr>
            <w:r>
              <w:rPr>
                <w:rStyle w:val="KitapBal"/>
                <w:rFonts w:ascii="Book Antiqua" w:hAnsi="Book Antiqua"/>
                <w:b w:val="0"/>
                <w:sz w:val="24"/>
              </w:rPr>
              <w:t>756387</w:t>
            </w:r>
          </w:p>
        </w:tc>
        <w:tc>
          <w:tcPr>
            <w:tcW w:w="1983" w:type="dxa"/>
          </w:tcPr>
          <w:p w:rsidR="00C50346" w:rsidRPr="0042632B" w:rsidRDefault="0042632B" w:rsidP="0042632B">
            <w:pPr>
              <w:jc w:val="left"/>
              <w:rPr>
                <w:rStyle w:val="KitapBal"/>
                <w:rFonts w:ascii="Book Antiqua" w:hAnsi="Book Antiqua"/>
                <w:sz w:val="24"/>
              </w:rPr>
            </w:pPr>
            <w:r w:rsidRPr="0042632B">
              <w:rPr>
                <w:rStyle w:val="KitapBal"/>
                <w:rFonts w:ascii="Book Antiqua" w:hAnsi="Book Antiqua"/>
                <w:sz w:val="24"/>
              </w:rPr>
              <w:t>Öğretim Şekli</w:t>
            </w:r>
          </w:p>
        </w:tc>
        <w:tc>
          <w:tcPr>
            <w:tcW w:w="3868" w:type="dxa"/>
          </w:tcPr>
          <w:p w:rsidR="00C50346" w:rsidRPr="00C50346" w:rsidRDefault="0042632B" w:rsidP="0042632B">
            <w:pPr>
              <w:jc w:val="left"/>
              <w:rPr>
                <w:rStyle w:val="KitapBal"/>
                <w:rFonts w:ascii="Book Antiqua" w:hAnsi="Book Antiqua"/>
                <w:b w:val="0"/>
                <w:sz w:val="24"/>
              </w:rPr>
            </w:pPr>
            <w:r>
              <w:rPr>
                <w:rStyle w:val="KitapBal"/>
                <w:rFonts w:ascii="Book Antiqua" w:hAnsi="Book Antiqua"/>
                <w:b w:val="0"/>
                <w:sz w:val="24"/>
              </w:rPr>
              <w:t>Tam gün</w:t>
            </w:r>
          </w:p>
        </w:tc>
      </w:tr>
    </w:tbl>
    <w:p w:rsidR="00C50346" w:rsidRDefault="00C50346" w:rsidP="001369FD">
      <w:pPr>
        <w:jc w:val="center"/>
        <w:rPr>
          <w:rStyle w:val="KitapBal"/>
          <w:sz w:val="40"/>
        </w:rPr>
      </w:pPr>
      <w:r>
        <w:rPr>
          <w:rStyle w:val="KitapBal"/>
          <w:sz w:val="40"/>
        </w:rPr>
        <w:t>OKUL/KURUM BİLGİLERİ</w:t>
      </w:r>
    </w:p>
    <w:p w:rsidR="00C50346" w:rsidRDefault="00C50346" w:rsidP="00C50346">
      <w:pPr>
        <w:jc w:val="left"/>
        <w:rPr>
          <w:rStyle w:val="KitapBal"/>
          <w:sz w:val="40"/>
        </w:rPr>
      </w:pPr>
    </w:p>
    <w:p w:rsidR="00C50346" w:rsidRDefault="00C50346" w:rsidP="001369FD">
      <w:pPr>
        <w:jc w:val="center"/>
        <w:rPr>
          <w:rStyle w:val="KitapBal"/>
          <w:sz w:val="40"/>
        </w:rPr>
      </w:pPr>
    </w:p>
    <w:p w:rsidR="00C50346" w:rsidRDefault="00C50346" w:rsidP="001369FD">
      <w:pPr>
        <w:jc w:val="center"/>
        <w:rPr>
          <w:rStyle w:val="KitapBal"/>
          <w:sz w:val="40"/>
        </w:rPr>
      </w:pPr>
    </w:p>
    <w:p w:rsidR="00C50346" w:rsidRDefault="00C50346" w:rsidP="001369FD">
      <w:pPr>
        <w:jc w:val="center"/>
        <w:rPr>
          <w:rStyle w:val="KitapBal"/>
          <w:sz w:val="40"/>
        </w:rPr>
      </w:pPr>
    </w:p>
    <w:p w:rsidR="00C50346" w:rsidRDefault="00C50346" w:rsidP="001369FD">
      <w:pPr>
        <w:jc w:val="center"/>
        <w:rPr>
          <w:rStyle w:val="KitapBal"/>
          <w:sz w:val="40"/>
        </w:rPr>
      </w:pPr>
    </w:p>
    <w:p w:rsidR="00C50346" w:rsidRDefault="00C50346" w:rsidP="001369FD">
      <w:pPr>
        <w:jc w:val="center"/>
        <w:rPr>
          <w:rStyle w:val="KitapBal"/>
          <w:sz w:val="40"/>
        </w:rPr>
      </w:pPr>
    </w:p>
    <w:p w:rsidR="00C50346" w:rsidRDefault="00C50346" w:rsidP="001369FD">
      <w:pPr>
        <w:jc w:val="center"/>
        <w:rPr>
          <w:rStyle w:val="KitapBal"/>
          <w:sz w:val="40"/>
        </w:rPr>
      </w:pPr>
    </w:p>
    <w:p w:rsidR="00C50346" w:rsidRDefault="00C50346" w:rsidP="001369FD">
      <w:pPr>
        <w:jc w:val="center"/>
        <w:rPr>
          <w:rStyle w:val="KitapBal"/>
          <w:sz w:val="40"/>
        </w:rPr>
      </w:pPr>
    </w:p>
    <w:p w:rsidR="00C50346" w:rsidRDefault="00C50346" w:rsidP="001369FD">
      <w:pPr>
        <w:jc w:val="center"/>
        <w:rPr>
          <w:rStyle w:val="KitapBal"/>
          <w:sz w:val="40"/>
        </w:rPr>
      </w:pPr>
    </w:p>
    <w:p w:rsidR="00C50346" w:rsidRDefault="00C50346" w:rsidP="001369FD">
      <w:pPr>
        <w:jc w:val="center"/>
        <w:rPr>
          <w:rStyle w:val="KitapBal"/>
          <w:sz w:val="40"/>
        </w:rPr>
      </w:pPr>
    </w:p>
    <w:p w:rsidR="00C50346" w:rsidRDefault="00C50346" w:rsidP="001369FD">
      <w:pPr>
        <w:jc w:val="center"/>
        <w:rPr>
          <w:rStyle w:val="KitapBal"/>
          <w:sz w:val="40"/>
        </w:rPr>
      </w:pPr>
    </w:p>
    <w:p w:rsidR="001369FD" w:rsidRDefault="001369FD" w:rsidP="0042632B">
      <w:pPr>
        <w:pStyle w:val="AralkYok"/>
        <w:rPr>
          <w:color w:val="5B9BD5"/>
          <w:sz w:val="36"/>
          <w:szCs w:val="36"/>
        </w:rPr>
      </w:pPr>
    </w:p>
    <w:p w:rsidR="001369FD" w:rsidRDefault="001369FD" w:rsidP="001369FD">
      <w:pPr>
        <w:pStyle w:val="AralkYok"/>
        <w:jc w:val="right"/>
        <w:rPr>
          <w:color w:val="5B9BD5"/>
          <w:sz w:val="36"/>
          <w:szCs w:val="36"/>
        </w:rPr>
      </w:pPr>
    </w:p>
    <w:p w:rsidR="001369FD" w:rsidRDefault="00633FE5" w:rsidP="00633FE5">
      <w:pPr>
        <w:jc w:val="center"/>
        <w:rPr>
          <w:b/>
        </w:rPr>
      </w:pPr>
      <w:r>
        <w:rPr>
          <w:b/>
        </w:rPr>
        <w:t>2</w:t>
      </w:r>
    </w:p>
    <w:p w:rsidR="001369FD" w:rsidRPr="008D2955" w:rsidRDefault="001369FD" w:rsidP="001369FD">
      <w:pPr>
        <w:pStyle w:val="Balk1"/>
        <w:jc w:val="left"/>
      </w:pPr>
      <w:bookmarkStart w:id="0" w:name="_Toc412728048"/>
      <w:bookmarkStart w:id="1" w:name="_Toc420318145"/>
      <w:bookmarkStart w:id="2" w:name="_Toc531853176"/>
      <w:bookmarkStart w:id="3" w:name="_Toc532075670"/>
      <w:bookmarkStart w:id="4" w:name="_Toc532075983"/>
      <w:bookmarkStart w:id="5" w:name="_Toc532154548"/>
      <w:r w:rsidRPr="008D2955">
        <w:lastRenderedPageBreak/>
        <w:t>SUNUŞ</w:t>
      </w:r>
      <w:bookmarkEnd w:id="0"/>
      <w:bookmarkEnd w:id="1"/>
    </w:p>
    <w:p w:rsidR="001369FD" w:rsidRPr="0080415A" w:rsidRDefault="001369FD" w:rsidP="00C776D8">
      <w:pPr>
        <w:ind w:firstLine="567"/>
      </w:pPr>
      <w:r w:rsidRPr="0080415A">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birimlerin  yıl sonunda kendi iş alanında ki performansını ölçmenin en gerçekçi yöntemlerinden biride Kurumsal  Stratejik Planlama çalışmalarıdır. müdürlüğümüz olarak  amaç ve hedeflerinin gerçekleşmesi için yapmış olduğu çalışmaları yerinden takip etmekte ve çalışmalar sırasında işbirliğinin daha da artırılmasını önemsemekteyiz. </w:t>
      </w:r>
      <w:r w:rsidR="00C776D8">
        <w:t>Katip Çelebi</w:t>
      </w:r>
      <w:r>
        <w:t xml:space="preserve"> </w:t>
      </w:r>
      <w:r w:rsidRPr="0080415A">
        <w:t xml:space="preserve"> İlkokulu </w:t>
      </w:r>
      <w:r w:rsidR="00683654">
        <w:t xml:space="preserve"> Müdürlüğümüzün 2024-2028</w:t>
      </w:r>
      <w:r w:rsidRPr="0080415A">
        <w:t xml:space="preserve"> Stratejik Planında yer alan amaç ve hedeflerine ulaştığını izleme ve değerlendirme çalışmaları sürecinde mütalaa edilmiş olup bu durum memnuniyet vermektedir.</w:t>
      </w:r>
    </w:p>
    <w:p w:rsidR="001369FD" w:rsidRPr="005E2638" w:rsidRDefault="00683654" w:rsidP="001369FD">
      <w:pPr>
        <w:ind w:firstLine="708"/>
      </w:pPr>
      <w:r>
        <w:t>2024-2028</w:t>
      </w:r>
      <w:r w:rsidR="001369FD" w:rsidRPr="0080415A">
        <w:t xml:space="preserve"> Stratejik plan çalışmaları ilgili Kanun ile belirlenmiş olup Müdürlüğümüzün ikinci dönem s</w:t>
      </w:r>
      <w:r>
        <w:t>tratejik plan çalışmalarını 2028</w:t>
      </w:r>
      <w:r w:rsidR="001369FD" w:rsidRPr="0080415A">
        <w:t xml:space="preserve"> yıllarda varılmak istenen hedefler doğrultusunda çizileceğini düşünmekteyim. </w:t>
      </w:r>
      <w:r w:rsidR="00C87FAE">
        <w:t xml:space="preserve">Denizli </w:t>
      </w:r>
      <w:r w:rsidR="001369FD" w:rsidRPr="0080415A">
        <w:t>eğitimde rekabet edebilen, nitelikli insan kaynağı oluşturabilen, elde ettiği akademik ve sosyal başarılar ile ilimiz adına bizleri sevindirecek bir aşamaya geleceğini ümit etmekteyim. Çalışma sırasında başta Plan hazırlama ekibi ve  çalışanlarımıza teşekkür ederim.</w:t>
      </w:r>
    </w:p>
    <w:p w:rsidR="001369FD" w:rsidRPr="005E2638" w:rsidRDefault="001369FD" w:rsidP="001369FD">
      <w:pPr>
        <w:pStyle w:val="AralkYok"/>
        <w:jc w:val="right"/>
        <w:rPr>
          <w:sz w:val="28"/>
          <w:szCs w:val="28"/>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C776D8" w:rsidRDefault="00C776D8" w:rsidP="001369FD">
      <w:pPr>
        <w:ind w:firstLine="709"/>
        <w:rPr>
          <w:rFonts w:ascii="Book Antiqua" w:hAnsi="Book Antiqua"/>
          <w:i/>
        </w:rPr>
      </w:pPr>
    </w:p>
    <w:p w:rsidR="00C776D8" w:rsidRDefault="00C776D8" w:rsidP="001369FD">
      <w:pPr>
        <w:ind w:firstLine="709"/>
        <w:rPr>
          <w:rFonts w:ascii="Book Antiqua" w:hAnsi="Book Antiqua"/>
          <w:i/>
        </w:rPr>
      </w:pPr>
    </w:p>
    <w:p w:rsidR="00C776D8" w:rsidRPr="005E2638" w:rsidRDefault="00C776D8" w:rsidP="00C776D8">
      <w:pPr>
        <w:pStyle w:val="AralkYok"/>
        <w:ind w:left="2832" w:firstLine="708"/>
        <w:rPr>
          <w:sz w:val="28"/>
          <w:szCs w:val="28"/>
        </w:rPr>
      </w:pPr>
      <w:r>
        <w:rPr>
          <w:sz w:val="28"/>
          <w:szCs w:val="28"/>
        </w:rPr>
        <w:t>Ahmet KARAKOÇ</w:t>
      </w:r>
    </w:p>
    <w:p w:rsidR="00C776D8" w:rsidRDefault="00C776D8" w:rsidP="00C776D8">
      <w:pPr>
        <w:pStyle w:val="AralkYok"/>
        <w:rPr>
          <w:sz w:val="28"/>
          <w:szCs w:val="28"/>
        </w:rPr>
      </w:pPr>
      <w:r>
        <w:rPr>
          <w:sz w:val="28"/>
          <w:szCs w:val="28"/>
        </w:rPr>
        <w:t xml:space="preserve">                                                       </w:t>
      </w:r>
      <w:r w:rsidRPr="005E2638">
        <w:rPr>
          <w:sz w:val="28"/>
          <w:szCs w:val="28"/>
        </w:rPr>
        <w:t>Okul Müdürü</w:t>
      </w:r>
    </w:p>
    <w:p w:rsidR="00C776D8" w:rsidRDefault="00C776D8" w:rsidP="00C776D8">
      <w:pPr>
        <w:ind w:firstLine="709"/>
        <w:jc w:val="center"/>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1369FD" w:rsidRPr="00C05809" w:rsidRDefault="00633FE5" w:rsidP="00633FE5">
      <w:pPr>
        <w:jc w:val="center"/>
      </w:pPr>
      <w:r>
        <w:rPr>
          <w:rFonts w:ascii="Book Antiqua" w:hAnsi="Book Antiqua"/>
          <w:i/>
        </w:rPr>
        <w:t>3</w:t>
      </w:r>
      <w:r w:rsidR="001369FD" w:rsidRPr="00C86A3B">
        <w:rPr>
          <w:rFonts w:ascii="Book Antiqua" w:hAnsi="Book Antiqua"/>
          <w:i/>
        </w:rPr>
        <w:br w:type="page"/>
      </w:r>
      <w:bookmarkEnd w:id="2"/>
      <w:bookmarkEnd w:id="3"/>
      <w:bookmarkEnd w:id="4"/>
      <w:bookmarkEnd w:id="5"/>
    </w:p>
    <w:p w:rsidR="00E54074" w:rsidRPr="00E54074" w:rsidRDefault="00E54074" w:rsidP="00E54074">
      <w:pPr>
        <w:numPr>
          <w:ilvl w:val="0"/>
          <w:numId w:val="5"/>
        </w:numPr>
        <w:tabs>
          <w:tab w:val="num" w:pos="360"/>
        </w:tabs>
        <w:rPr>
          <w:b/>
          <w:bCs/>
        </w:rPr>
      </w:pPr>
      <w:r w:rsidRPr="00E54074">
        <w:rPr>
          <w:b/>
          <w:bCs/>
        </w:rPr>
        <w:lastRenderedPageBreak/>
        <w:t>İÇİNDEKİLER</w:t>
      </w:r>
    </w:p>
    <w:p w:rsidR="00E54074" w:rsidRPr="00E54074" w:rsidRDefault="00E54074" w:rsidP="00E54074">
      <w:pPr>
        <w:rPr>
          <w:i/>
        </w:rPr>
      </w:pPr>
    </w:p>
    <w:p w:rsidR="00E54074" w:rsidRPr="00E54074" w:rsidRDefault="00E54074" w:rsidP="00E54074">
      <w:pPr>
        <w:numPr>
          <w:ilvl w:val="0"/>
          <w:numId w:val="21"/>
        </w:numPr>
        <w:jc w:val="both"/>
        <w:rPr>
          <w:b/>
          <w:bCs/>
        </w:rPr>
      </w:pPr>
      <w:r w:rsidRPr="00E54074">
        <w:rPr>
          <w:b/>
          <w:bCs/>
        </w:rPr>
        <w:t>GİRİŞ VE STRATEJİK PLANIN HAZIRLIK SÜRECİ</w:t>
      </w:r>
    </w:p>
    <w:p w:rsidR="00C726DD" w:rsidRPr="00E54074" w:rsidRDefault="00C726DD" w:rsidP="00C726DD">
      <w:pPr>
        <w:numPr>
          <w:ilvl w:val="1"/>
          <w:numId w:val="21"/>
        </w:numPr>
      </w:pPr>
      <w:r w:rsidRPr="00E54074">
        <w:t>Planlama Süreci</w:t>
      </w:r>
    </w:p>
    <w:p w:rsidR="00E54074" w:rsidRPr="00E54074" w:rsidRDefault="00E54074" w:rsidP="00E54074">
      <w:pPr>
        <w:numPr>
          <w:ilvl w:val="1"/>
          <w:numId w:val="21"/>
        </w:numPr>
      </w:pPr>
      <w:r w:rsidRPr="00E54074">
        <w:t>Strateji Geliştirme Kurulu ve Stratejik Plan Ekibi</w:t>
      </w:r>
    </w:p>
    <w:p w:rsidR="00E54074" w:rsidRPr="00E54074" w:rsidRDefault="00E54074" w:rsidP="00E54074">
      <w:pPr>
        <w:numPr>
          <w:ilvl w:val="0"/>
          <w:numId w:val="21"/>
        </w:numPr>
        <w:jc w:val="both"/>
        <w:rPr>
          <w:b/>
          <w:bCs/>
        </w:rPr>
      </w:pPr>
      <w:r w:rsidRPr="00E54074">
        <w:rPr>
          <w:b/>
          <w:bCs/>
        </w:rPr>
        <w:t>DURUM ANALİZİ</w:t>
      </w:r>
    </w:p>
    <w:p w:rsidR="00E54074" w:rsidRPr="00E54074" w:rsidRDefault="00E54074" w:rsidP="00E54074">
      <w:pPr>
        <w:numPr>
          <w:ilvl w:val="1"/>
          <w:numId w:val="21"/>
        </w:numPr>
      </w:pPr>
      <w:r w:rsidRPr="00E54074">
        <w:t>Kurumsal Tarihçe</w:t>
      </w:r>
    </w:p>
    <w:p w:rsidR="00E54074" w:rsidRPr="00E54074" w:rsidRDefault="00E54074" w:rsidP="00E54074">
      <w:pPr>
        <w:numPr>
          <w:ilvl w:val="1"/>
          <w:numId w:val="21"/>
        </w:numPr>
      </w:pPr>
      <w:r w:rsidRPr="00E54074">
        <w:t>Uygulanmakta Olan Planın Değerlendirilmesi</w:t>
      </w:r>
    </w:p>
    <w:p w:rsidR="00E54074" w:rsidRPr="00E54074" w:rsidRDefault="00E54074" w:rsidP="00E54074">
      <w:pPr>
        <w:numPr>
          <w:ilvl w:val="1"/>
          <w:numId w:val="21"/>
        </w:numPr>
      </w:pPr>
      <w:r w:rsidRPr="00E54074">
        <w:t>Mevzuat Analizi</w:t>
      </w:r>
    </w:p>
    <w:p w:rsidR="00E54074" w:rsidRPr="00E54074" w:rsidRDefault="00E54074" w:rsidP="00E54074">
      <w:pPr>
        <w:numPr>
          <w:ilvl w:val="1"/>
          <w:numId w:val="21"/>
        </w:numPr>
      </w:pPr>
      <w:r w:rsidRPr="00E54074">
        <w:t>Üst Politika Belgelerinin Analizi</w:t>
      </w:r>
    </w:p>
    <w:p w:rsidR="00E54074" w:rsidRPr="00E54074" w:rsidRDefault="00E54074" w:rsidP="00E54074">
      <w:pPr>
        <w:numPr>
          <w:ilvl w:val="1"/>
          <w:numId w:val="21"/>
        </w:numPr>
      </w:pPr>
      <w:r w:rsidRPr="00E54074">
        <w:t>Faaliyet Alanları ile Ürün ve Hizmetlerin Belirlenmesi</w:t>
      </w:r>
    </w:p>
    <w:p w:rsidR="00E54074" w:rsidRPr="00E54074" w:rsidRDefault="00E54074" w:rsidP="00E54074">
      <w:pPr>
        <w:numPr>
          <w:ilvl w:val="1"/>
          <w:numId w:val="21"/>
        </w:numPr>
      </w:pPr>
      <w:r w:rsidRPr="00E54074">
        <w:t>Paydaş Analizi</w:t>
      </w:r>
    </w:p>
    <w:p w:rsidR="00E54074" w:rsidRPr="00E54074" w:rsidRDefault="00E54074" w:rsidP="00E54074">
      <w:pPr>
        <w:numPr>
          <w:ilvl w:val="1"/>
          <w:numId w:val="21"/>
        </w:numPr>
      </w:pPr>
      <w:r w:rsidRPr="00E54074">
        <w:t>Kuruluş İçi Analiz</w:t>
      </w:r>
    </w:p>
    <w:p w:rsidR="00E54074" w:rsidRPr="00E54074" w:rsidRDefault="00E54074" w:rsidP="00E54074">
      <w:pPr>
        <w:numPr>
          <w:ilvl w:val="2"/>
          <w:numId w:val="21"/>
        </w:numPr>
      </w:pPr>
      <w:r w:rsidRPr="00E54074">
        <w:t>Teşkilat Yapısı 2.7.2.İnsan Kaynakları 2.7.3.Teknolojik Düzey 2.7.4.Mali Kaynaklar 2.7.5.İstatistiki Veriler</w:t>
      </w:r>
    </w:p>
    <w:p w:rsidR="00E54074" w:rsidRPr="00E54074" w:rsidRDefault="00E54074" w:rsidP="00E54074">
      <w:pPr>
        <w:numPr>
          <w:ilvl w:val="1"/>
          <w:numId w:val="21"/>
        </w:numPr>
      </w:pPr>
      <w:r w:rsidRPr="00E54074">
        <w:t>Dış Çevre Analizi (Politik, Ekonomik, Sosyal, Teknolojik, Yasal ve Çevresel Çevre Analizi -PESTLE)</w:t>
      </w:r>
    </w:p>
    <w:p w:rsidR="00E54074" w:rsidRPr="00E54074" w:rsidRDefault="00E54074" w:rsidP="00E54074">
      <w:pPr>
        <w:numPr>
          <w:ilvl w:val="1"/>
          <w:numId w:val="21"/>
        </w:numPr>
      </w:pPr>
      <w:r w:rsidRPr="00E54074">
        <w:t>Güçlü ve Zayıf Yönler ile Fırsatlar ve Tehditler (GZFT) Analizi 2.10.Tespit ve İhtiyaçların Belirlenmesi</w:t>
      </w:r>
    </w:p>
    <w:p w:rsidR="00E54074" w:rsidRPr="00E54074" w:rsidRDefault="00E54074" w:rsidP="00E54074">
      <w:pPr>
        <w:numPr>
          <w:ilvl w:val="0"/>
          <w:numId w:val="21"/>
        </w:numPr>
        <w:jc w:val="both"/>
      </w:pPr>
      <w:r w:rsidRPr="00E54074">
        <w:rPr>
          <w:b/>
        </w:rPr>
        <w:t xml:space="preserve">GELECEĞE BAKIŞ </w:t>
      </w:r>
      <w:r w:rsidRPr="00E54074">
        <w:t>3.1.Misyon 3.2.Vizyon 3.3.Temel Değerler</w:t>
      </w:r>
    </w:p>
    <w:p w:rsidR="00E54074" w:rsidRPr="00E54074" w:rsidRDefault="00E54074" w:rsidP="00E54074">
      <w:pPr>
        <w:numPr>
          <w:ilvl w:val="0"/>
          <w:numId w:val="21"/>
        </w:numPr>
        <w:jc w:val="both"/>
        <w:rPr>
          <w:b/>
          <w:bCs/>
        </w:rPr>
      </w:pPr>
      <w:r w:rsidRPr="00E54074">
        <w:rPr>
          <w:b/>
          <w:bCs/>
        </w:rPr>
        <w:t>AMAÇ, HEDEF VE STRATEJİLERİN BELİRLENMESİ</w:t>
      </w:r>
    </w:p>
    <w:p w:rsidR="00E54074" w:rsidRPr="00E54074" w:rsidRDefault="00E54074" w:rsidP="00E54074">
      <w:pPr>
        <w:numPr>
          <w:ilvl w:val="1"/>
          <w:numId w:val="21"/>
        </w:numPr>
      </w:pPr>
      <w:r w:rsidRPr="00E54074">
        <w:t>Amaçlar</w:t>
      </w:r>
    </w:p>
    <w:p w:rsidR="00E54074" w:rsidRPr="00E54074" w:rsidRDefault="00E54074" w:rsidP="00E54074">
      <w:pPr>
        <w:numPr>
          <w:ilvl w:val="1"/>
          <w:numId w:val="21"/>
        </w:numPr>
      </w:pPr>
      <w:r w:rsidRPr="00E54074">
        <w:t>Hedefler</w:t>
      </w:r>
    </w:p>
    <w:p w:rsidR="00E54074" w:rsidRPr="00E54074" w:rsidRDefault="00E54074" w:rsidP="00E54074">
      <w:pPr>
        <w:numPr>
          <w:ilvl w:val="1"/>
          <w:numId w:val="21"/>
        </w:numPr>
      </w:pPr>
      <w:r w:rsidRPr="00E54074">
        <w:t>Performans Göstergeleri</w:t>
      </w:r>
    </w:p>
    <w:p w:rsidR="00E54074" w:rsidRPr="00E54074" w:rsidRDefault="00E54074" w:rsidP="00E54074">
      <w:pPr>
        <w:numPr>
          <w:ilvl w:val="1"/>
          <w:numId w:val="21"/>
        </w:numPr>
      </w:pPr>
      <w:r w:rsidRPr="00E54074">
        <w:t>Stratejilerin Belirlenmesi</w:t>
      </w:r>
    </w:p>
    <w:p w:rsidR="00E54074" w:rsidRPr="00E54074" w:rsidRDefault="00E54074" w:rsidP="00E54074">
      <w:pPr>
        <w:numPr>
          <w:ilvl w:val="1"/>
          <w:numId w:val="21"/>
        </w:numPr>
      </w:pPr>
      <w:r w:rsidRPr="00E54074">
        <w:t>Maliyetlendirme</w:t>
      </w:r>
    </w:p>
    <w:p w:rsidR="00E54074" w:rsidRPr="00E54074" w:rsidRDefault="00E54074" w:rsidP="00E54074"/>
    <w:p w:rsidR="00E54074" w:rsidRPr="00E54074" w:rsidRDefault="00E54074" w:rsidP="00E54074">
      <w:pPr>
        <w:numPr>
          <w:ilvl w:val="0"/>
          <w:numId w:val="21"/>
        </w:numPr>
        <w:jc w:val="both"/>
        <w:rPr>
          <w:b/>
          <w:bCs/>
        </w:rPr>
      </w:pPr>
      <w:r w:rsidRPr="00E54074">
        <w:rPr>
          <w:b/>
          <w:bCs/>
        </w:rPr>
        <w:t>İZLEME VE DEĞERLENDİRME</w:t>
      </w:r>
    </w:p>
    <w:p w:rsidR="00E54074" w:rsidRPr="00E54074" w:rsidRDefault="00E54074" w:rsidP="00E54074">
      <w:pPr>
        <w:numPr>
          <w:ilvl w:val="0"/>
          <w:numId w:val="21"/>
        </w:numPr>
        <w:jc w:val="both"/>
        <w:rPr>
          <w:b/>
        </w:rPr>
      </w:pPr>
      <w:r w:rsidRPr="00E54074">
        <w:rPr>
          <w:b/>
        </w:rPr>
        <w:t>Tablo/Şekil/Grafikler/Ekler</w:t>
      </w:r>
    </w:p>
    <w:p w:rsidR="00C776D8" w:rsidRDefault="00C776D8" w:rsidP="00C776D8"/>
    <w:p w:rsidR="00C776D8" w:rsidRDefault="00C776D8" w:rsidP="00C776D8"/>
    <w:p w:rsidR="00C776D8" w:rsidRDefault="00C776D8" w:rsidP="00C776D8"/>
    <w:p w:rsidR="00633FE5" w:rsidRDefault="00633FE5" w:rsidP="00E54074">
      <w:pPr>
        <w:spacing w:after="200" w:line="360" w:lineRule="auto"/>
        <w:rPr>
          <w:rFonts w:ascii="Book Antiqua" w:hAnsi="Book Antiqua"/>
        </w:rPr>
      </w:pPr>
    </w:p>
    <w:p w:rsidR="00633FE5" w:rsidRDefault="00633FE5" w:rsidP="001369FD">
      <w:pPr>
        <w:spacing w:after="200" w:line="360" w:lineRule="auto"/>
        <w:jc w:val="center"/>
        <w:rPr>
          <w:rFonts w:ascii="Book Antiqua" w:hAnsi="Book Antiqua"/>
        </w:rPr>
      </w:pPr>
    </w:p>
    <w:p w:rsidR="00633FE5" w:rsidRPr="00EE73CE" w:rsidRDefault="006C2086" w:rsidP="00633FE5">
      <w:pPr>
        <w:spacing w:after="200" w:line="360" w:lineRule="auto"/>
        <w:jc w:val="center"/>
        <w:rPr>
          <w:rFonts w:ascii="Book Antiqua" w:hAnsi="Book Antiqua"/>
        </w:rPr>
        <w:sectPr w:rsidR="00633FE5" w:rsidRPr="00EE73CE" w:rsidSect="00D575B6">
          <w:headerReference w:type="even" r:id="rId13"/>
          <w:headerReference w:type="default" r:id="rId14"/>
          <w:footerReference w:type="default" r:id="rId15"/>
          <w:pgSz w:w="11906" w:h="16838" w:code="9"/>
          <w:pgMar w:top="851" w:right="1134" w:bottom="1134" w:left="1418" w:header="113" w:footer="113" w:gutter="0"/>
          <w:pgNumType w:fmt="numberInDash" w:start="1" w:chapStyle="1"/>
          <w:cols w:space="708"/>
          <w:docGrid w:linePitch="360"/>
        </w:sectPr>
      </w:pPr>
      <w:r>
        <w:rPr>
          <w:rFonts w:ascii="Book Antiqua" w:hAnsi="Book Antiqua"/>
        </w:rPr>
        <w:t>5</w:t>
      </w:r>
    </w:p>
    <w:p w:rsidR="00E54074" w:rsidRPr="00127B54" w:rsidRDefault="00E54074" w:rsidP="00C726DD">
      <w:pPr>
        <w:pStyle w:val="Balk1"/>
        <w:numPr>
          <w:ilvl w:val="1"/>
          <w:numId w:val="3"/>
        </w:numPr>
      </w:pPr>
      <w:bookmarkStart w:id="6" w:name="_Toc531853183"/>
      <w:bookmarkStart w:id="7" w:name="_Toc532154555"/>
      <w:bookmarkStart w:id="8" w:name="_Toc11922017"/>
      <w:bookmarkStart w:id="9" w:name="_GoBack"/>
      <w:bookmarkEnd w:id="9"/>
      <w:r w:rsidRPr="00127B54">
        <w:lastRenderedPageBreak/>
        <w:t>Stratejik Plan Hazırlık Süreci</w:t>
      </w:r>
      <w:bookmarkEnd w:id="6"/>
      <w:bookmarkEnd w:id="7"/>
      <w:bookmarkEnd w:id="8"/>
    </w:p>
    <w:p w:rsidR="00E54074" w:rsidRPr="0088362C" w:rsidRDefault="00E54074" w:rsidP="00E54074">
      <w:pPr>
        <w:ind w:firstLine="709"/>
        <w:rPr>
          <w:rFonts w:ascii="Book Antiqua" w:hAnsi="Book Antiqua"/>
        </w:rPr>
      </w:pPr>
      <w:r w:rsidRPr="0088362C">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w:t>
      </w:r>
      <w:r>
        <w:rPr>
          <w:rFonts w:ascii="Book Antiqua" w:hAnsi="Book Antiqua"/>
        </w:rPr>
        <w:t>nan “Millî Eğitim Bakanlığı 2024-2028</w:t>
      </w:r>
      <w:r w:rsidRPr="0088362C">
        <w:rPr>
          <w:rFonts w:ascii="Book Antiqua" w:hAnsi="Book Antiqua"/>
        </w:rPr>
        <w:t xml:space="preserve"> Stratejik Plan Hazırlık Programı” dikkate alınarak ele alınmıştır. Program aşağıdaki konuları içermektedir:</w:t>
      </w:r>
    </w:p>
    <w:p w:rsidR="00E54074" w:rsidRPr="0088362C" w:rsidRDefault="00E54074" w:rsidP="00E54074">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E54074" w:rsidRPr="0088362C" w:rsidRDefault="00E54074" w:rsidP="00E54074">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E54074" w:rsidRPr="0088362C" w:rsidRDefault="00E54074" w:rsidP="00E54074">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rsidR="00E54074" w:rsidRPr="00633FE5" w:rsidRDefault="00E54074" w:rsidP="00E54074">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E54074" w:rsidRPr="00633FE5" w:rsidRDefault="00E54074" w:rsidP="00E54074">
      <w:pPr>
        <w:jc w:val="center"/>
        <w:rPr>
          <w:rFonts w:ascii="Book Antiqua" w:hAnsi="Book Antiqua"/>
        </w:rPr>
      </w:pPr>
    </w:p>
    <w:p w:rsidR="00E54074" w:rsidRDefault="00E54074" w:rsidP="00E54074">
      <w:pPr>
        <w:ind w:firstLine="709"/>
        <w:rPr>
          <w:rFonts w:ascii="Book Antiqua" w:hAnsi="Book Antiqua"/>
        </w:rPr>
      </w:pPr>
      <w:r>
        <w:rPr>
          <w:rFonts w:ascii="Book Antiqua" w:hAnsi="Book Antiqua"/>
        </w:rPr>
        <w:t>Müdürlüğümüzün 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rsidR="00E54074" w:rsidRPr="0088362C" w:rsidRDefault="00E54074" w:rsidP="00E54074">
      <w:pPr>
        <w:ind w:firstLine="709"/>
        <w:rPr>
          <w:rFonts w:ascii="Book Antiqua" w:hAnsi="Book Antiqua"/>
        </w:rPr>
      </w:pPr>
    </w:p>
    <w:p w:rsidR="00E54074" w:rsidRPr="00176355" w:rsidRDefault="00E54074" w:rsidP="00E54074">
      <w:pPr>
        <w:keepNext/>
        <w:jc w:val="center"/>
      </w:pPr>
      <w:r w:rsidRPr="00631477">
        <w:rPr>
          <w:rFonts w:ascii="Cambria" w:hAnsi="Cambria"/>
          <w:noProof/>
        </w:rPr>
        <w:drawing>
          <wp:inline distT="0" distB="0" distL="0" distR="0" wp14:anchorId="006955A9" wp14:editId="6407D5F6">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54074" w:rsidRDefault="00E54074" w:rsidP="00E54074">
      <w:pPr>
        <w:pStyle w:val="ResimYazs"/>
        <w:spacing w:before="240" w:after="120"/>
        <w:jc w:val="center"/>
        <w:rPr>
          <w:rFonts w:ascii="Book Antiqua" w:hAnsi="Book Antiqua"/>
          <w:i w:val="0"/>
          <w:color w:val="auto"/>
          <w:sz w:val="22"/>
          <w:szCs w:val="22"/>
        </w:rPr>
      </w:pPr>
      <w:bookmarkStart w:id="10" w:name="_Toc532154651"/>
      <w:bookmarkStart w:id="11" w:name="_Toc1192207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10"/>
      <w:bookmarkEnd w:id="11"/>
    </w:p>
    <w:p w:rsidR="00E54074" w:rsidRDefault="00E54074" w:rsidP="00E54074">
      <w:pPr>
        <w:ind w:firstLine="709"/>
        <w:rPr>
          <w:rFonts w:ascii="Book Antiqua" w:eastAsia="Calibri" w:hAnsi="Book Antiqua"/>
          <w:lang w:eastAsia="en-US"/>
        </w:rPr>
      </w:pPr>
    </w:p>
    <w:p w:rsidR="00E54074" w:rsidRDefault="00E54074" w:rsidP="00E54074">
      <w:pPr>
        <w:ind w:firstLine="709"/>
        <w:rPr>
          <w:rFonts w:ascii="Book Antiqua" w:eastAsia="Calibri" w:hAnsi="Book Antiqua"/>
          <w:lang w:eastAsia="en-US"/>
        </w:rPr>
      </w:pPr>
    </w:p>
    <w:p w:rsidR="00E54074" w:rsidRPr="003C73E4" w:rsidRDefault="00E54074" w:rsidP="003C73E4">
      <w:pPr>
        <w:ind w:firstLine="709"/>
        <w:rPr>
          <w:rFonts w:ascii="Book Antiqua" w:eastAsia="Calibri" w:hAnsi="Book Antiqua"/>
          <w:lang w:eastAsia="en-US"/>
        </w:rPr>
      </w:pPr>
      <w:r>
        <w:rPr>
          <w:rFonts w:ascii="Book Antiqua" w:eastAsia="Calibri" w:hAnsi="Book Antiqua"/>
          <w:lang w:eastAsia="en-US"/>
        </w:rPr>
        <w:lastRenderedPageBreak/>
        <w:t>2024-2028</w:t>
      </w:r>
      <w:r w:rsidRPr="00C70939">
        <w:rPr>
          <w:rFonts w:ascii="Book Antiqua" w:eastAsia="Calibri" w:hAnsi="Book Antiqua"/>
          <w:lang w:eastAsia="en-US"/>
        </w:rPr>
        <w:t xml:space="preserve"> Stratejik Plan çalış</w:t>
      </w:r>
      <w:r>
        <w:rPr>
          <w:rFonts w:ascii="Book Antiqua" w:eastAsia="Calibri" w:hAnsi="Book Antiqua"/>
          <w:lang w:eastAsia="en-US"/>
        </w:rPr>
        <w:t>malarının başladığı 06 /10/ 2022</w:t>
      </w:r>
      <w:r w:rsidRPr="00C70939">
        <w:rPr>
          <w:rFonts w:ascii="Book Antiqua" w:eastAsia="Calibri" w:hAnsi="Book Antiqua"/>
          <w:lang w:eastAsia="en-US"/>
        </w:rPr>
        <w:t xml:space="preserve"> tarihinde Milli Eğitim Bakanlığı Strateji Geliştirme Başkanlığı tarafından onaylanan ve yayımlanan 16702371 sayılı resmi ya</w:t>
      </w:r>
      <w:r>
        <w:rPr>
          <w:rFonts w:ascii="Book Antiqua" w:eastAsia="Calibri" w:hAnsi="Book Antiqua"/>
          <w:lang w:eastAsia="en-US"/>
        </w:rPr>
        <w:t xml:space="preserve">zı ile müdürlüğümüz personeline </w:t>
      </w:r>
      <w:r w:rsidRPr="00C70939">
        <w:rPr>
          <w:rFonts w:ascii="Book Antiqua" w:eastAsia="Calibri" w:hAnsi="Book Antiqua"/>
          <w:lang w:eastAsia="en-US"/>
        </w:rPr>
        <w:t>duyurulmuştur. Birimlerin çalışmalara azami katılım ve desteklerinin, açıklama yazısı ve ekler doğrultusundaki dokümanlardan faydalanılarak yapılması sağlanmıştır.</w:t>
      </w:r>
    </w:p>
    <w:p w:rsidR="00E54074" w:rsidRPr="00544F28" w:rsidRDefault="00E54074" w:rsidP="00C726DD">
      <w:pPr>
        <w:pStyle w:val="Balk2"/>
        <w:numPr>
          <w:ilvl w:val="1"/>
          <w:numId w:val="3"/>
        </w:numPr>
      </w:pPr>
      <w:bookmarkStart w:id="12" w:name="_Toc531853185"/>
      <w:bookmarkStart w:id="13" w:name="_Toc532154557"/>
      <w:bookmarkStart w:id="14" w:name="_Toc11922019"/>
      <w:r w:rsidRPr="00544F28">
        <w:t>Ekip ve Kurullar</w:t>
      </w:r>
      <w:bookmarkEnd w:id="12"/>
      <w:bookmarkEnd w:id="13"/>
      <w:bookmarkEnd w:id="14"/>
    </w:p>
    <w:p w:rsidR="00E54074" w:rsidRPr="00C4704C" w:rsidRDefault="00E54074" w:rsidP="00E54074">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Planlama Rehberi Taslağı” nın üçüncü s</w:t>
      </w:r>
      <w:r>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E54074" w:rsidRDefault="00C726DD" w:rsidP="00E54074">
      <w:pPr>
        <w:ind w:firstLine="709"/>
        <w:contextualSpacing/>
        <w:textAlignment w:val="baseline"/>
        <w:rPr>
          <w:rFonts w:ascii="Book Antiqua" w:hAnsi="Book Antiqua"/>
          <w:kern w:val="24"/>
        </w:rPr>
      </w:pPr>
      <w:r>
        <w:rPr>
          <w:rFonts w:ascii="Book Antiqua" w:hAnsi="Book Antiqua"/>
          <w:kern w:val="24"/>
        </w:rPr>
        <w:t>Katip Çelebi</w:t>
      </w:r>
      <w:r w:rsidR="00E54074">
        <w:rPr>
          <w:rFonts w:ascii="Book Antiqua" w:hAnsi="Book Antiqua"/>
          <w:kern w:val="24"/>
        </w:rPr>
        <w:t xml:space="preserve"> İlkokulu</w:t>
      </w:r>
      <w:r w:rsidR="00E54074" w:rsidRPr="00C4704C">
        <w:rPr>
          <w:rFonts w:ascii="Book Antiqua" w:hAnsi="Book Antiqua"/>
          <w:kern w:val="24"/>
        </w:rPr>
        <w:t xml:space="preserve"> Müdürlüğü Stratejik Planlama Ekibinin oluşturulmasında temel birimlerin süreçte temsil edilmesine özen gösterilmiştir. </w:t>
      </w:r>
      <w:r w:rsidR="00E54074">
        <w:rPr>
          <w:rFonts w:ascii="Book Antiqua" w:hAnsi="Book Antiqua"/>
          <w:kern w:val="24"/>
        </w:rPr>
        <w:t xml:space="preserve">Okul </w:t>
      </w:r>
      <w:r w:rsidR="00E54074" w:rsidRPr="00C4704C">
        <w:rPr>
          <w:rFonts w:ascii="Book Antiqua" w:hAnsi="Book Antiqua"/>
          <w:kern w:val="24"/>
        </w:rPr>
        <w:t xml:space="preserve">Müdürü </w:t>
      </w:r>
      <w:r>
        <w:rPr>
          <w:rFonts w:ascii="Book Antiqua" w:hAnsi="Book Antiqua"/>
          <w:kern w:val="24"/>
        </w:rPr>
        <w:t>Ahmet KARAKOÇ</w:t>
      </w:r>
      <w:r w:rsidR="00E54074" w:rsidRPr="00C4704C">
        <w:rPr>
          <w:rFonts w:ascii="Book Antiqua" w:hAnsi="Book Antiqua"/>
          <w:kern w:val="24"/>
        </w:rPr>
        <w:t xml:space="preserve"> başkanlığınd</w:t>
      </w:r>
      <w:r w:rsidR="00E54074">
        <w:rPr>
          <w:rFonts w:ascii="Book Antiqua" w:hAnsi="Book Antiqua"/>
          <w:kern w:val="24"/>
        </w:rPr>
        <w:t>a yürütülen çalışmalarda, okulumuz</w:t>
      </w:r>
      <w:r w:rsidR="00E54074" w:rsidRPr="00C4704C">
        <w:rPr>
          <w:rFonts w:ascii="Book Antiqua" w:hAnsi="Book Antiqua"/>
          <w:kern w:val="24"/>
        </w:rPr>
        <w:t xml:space="preserve">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sonucunda planın yazılması sorumluluğunu Stratejik Planlama Ekibine </w:t>
      </w:r>
      <w:r w:rsidR="00E54074">
        <w:rPr>
          <w:rFonts w:ascii="Book Antiqua" w:hAnsi="Book Antiqua"/>
          <w:kern w:val="24"/>
        </w:rPr>
        <w:t>görevlendirilmiştir.</w:t>
      </w:r>
    </w:p>
    <w:p w:rsidR="00C726DD" w:rsidRPr="00A97ADE" w:rsidRDefault="00C726DD" w:rsidP="00E54074">
      <w:pPr>
        <w:contextualSpacing/>
        <w:textAlignment w:val="baseline"/>
        <w:rPr>
          <w:rFonts w:ascii="Book Antiqua" w:hAnsi="Book Antiqua"/>
          <w:kern w:val="24"/>
        </w:rPr>
      </w:pPr>
    </w:p>
    <w:p w:rsidR="00E54074" w:rsidRPr="003D2B2A" w:rsidRDefault="00E54074" w:rsidP="00E54074">
      <w:pPr>
        <w:spacing w:line="300" w:lineRule="auto"/>
        <w:jc w:val="center"/>
        <w:rPr>
          <w:rFonts w:ascii="Book Antiqua" w:hAnsi="Book Antiqua"/>
        </w:rPr>
      </w:pPr>
      <w:bookmarkStart w:id="15" w:name="_Toc11922055"/>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15"/>
    </w:p>
    <w:tbl>
      <w:tblPr>
        <w:tblW w:w="4927" w:type="pct"/>
        <w:jc w:val="center"/>
        <w:tblBorders>
          <w:top w:val="dashDotStroked" w:sz="24" w:space="0" w:color="4BACC6" w:themeColor="accent5"/>
          <w:bottom w:val="dashDotStroked" w:sz="24" w:space="0" w:color="4BACC6" w:themeColor="accent5"/>
        </w:tblBorders>
        <w:tblLook w:val="0400" w:firstRow="0" w:lastRow="0" w:firstColumn="0" w:lastColumn="0" w:noHBand="0" w:noVBand="1"/>
      </w:tblPr>
      <w:tblGrid>
        <w:gridCol w:w="2095"/>
        <w:gridCol w:w="1139"/>
        <w:gridCol w:w="3334"/>
        <w:gridCol w:w="1097"/>
        <w:gridCol w:w="1552"/>
      </w:tblGrid>
      <w:tr w:rsidR="00E54074" w:rsidRPr="00C4704C" w:rsidTr="003C73E4">
        <w:trPr>
          <w:gridAfter w:val="2"/>
          <w:wAfter w:w="2649" w:type="dxa"/>
          <w:trHeight w:val="374"/>
          <w:jc w:val="center"/>
        </w:trPr>
        <w:tc>
          <w:tcPr>
            <w:tcW w:w="3235" w:type="dxa"/>
            <w:gridSpan w:val="2"/>
            <w:tcBorders>
              <w:top w:val="thinThickSmallGap" w:sz="24" w:space="0" w:color="auto"/>
              <w:bottom w:val="thinThickSmallGap" w:sz="24" w:space="0" w:color="auto"/>
            </w:tcBorders>
            <w:shd w:val="clear" w:color="auto" w:fill="B8CCE4" w:themeFill="accent1" w:themeFillTint="66"/>
            <w:vAlign w:val="center"/>
          </w:tcPr>
          <w:p w:rsidR="00E54074" w:rsidRPr="00C4704C" w:rsidRDefault="00E54074" w:rsidP="00D731C1">
            <w:pPr>
              <w:spacing w:before="40" w:after="40"/>
              <w:jc w:val="center"/>
              <w:rPr>
                <w:rFonts w:ascii="Book Antiqua" w:hAnsi="Book Antiqua"/>
                <w:b/>
              </w:rPr>
            </w:pPr>
            <w:bookmarkStart w:id="16" w:name="_Toc531780876"/>
            <w:bookmarkStart w:id="17" w:name="_Toc532154691"/>
            <w:r w:rsidRPr="00C4704C">
              <w:rPr>
                <w:rFonts w:ascii="Book Antiqua" w:hAnsi="Book Antiqua"/>
                <w:b/>
              </w:rPr>
              <w:t>Adı Soyadı</w:t>
            </w:r>
          </w:p>
        </w:tc>
        <w:tc>
          <w:tcPr>
            <w:tcW w:w="3334" w:type="dxa"/>
            <w:tcBorders>
              <w:top w:val="thinThickSmallGap" w:sz="24" w:space="0" w:color="auto"/>
              <w:bottom w:val="thinThickSmallGap" w:sz="24" w:space="0" w:color="auto"/>
            </w:tcBorders>
            <w:shd w:val="clear" w:color="auto" w:fill="B8CCE4" w:themeFill="accent1" w:themeFillTint="66"/>
            <w:vAlign w:val="center"/>
          </w:tcPr>
          <w:p w:rsidR="00E54074" w:rsidRPr="00C4704C" w:rsidRDefault="00E54074" w:rsidP="00D731C1">
            <w:pPr>
              <w:spacing w:before="40" w:after="40"/>
              <w:jc w:val="center"/>
              <w:rPr>
                <w:rFonts w:ascii="Book Antiqua" w:hAnsi="Book Antiqua"/>
                <w:b/>
              </w:rPr>
            </w:pPr>
            <w:r w:rsidRPr="00C4704C">
              <w:rPr>
                <w:rFonts w:ascii="Book Antiqua" w:hAnsi="Book Antiqua"/>
                <w:b/>
              </w:rPr>
              <w:t>Ünvanı</w:t>
            </w:r>
          </w:p>
        </w:tc>
      </w:tr>
      <w:tr w:rsidR="00E54074" w:rsidRPr="00C4704C" w:rsidTr="003C73E4">
        <w:trPr>
          <w:gridAfter w:val="2"/>
          <w:wAfter w:w="2649" w:type="dxa"/>
          <w:trHeight w:val="388"/>
          <w:jc w:val="center"/>
        </w:trPr>
        <w:tc>
          <w:tcPr>
            <w:tcW w:w="3235" w:type="dxa"/>
            <w:gridSpan w:val="2"/>
            <w:tcBorders>
              <w:top w:val="thinThickSmallGap" w:sz="24" w:space="0" w:color="auto"/>
            </w:tcBorders>
          </w:tcPr>
          <w:p w:rsidR="00E54074" w:rsidRPr="00C4704C" w:rsidRDefault="00683654" w:rsidP="00D731C1">
            <w:pPr>
              <w:spacing w:before="40" w:after="40"/>
              <w:rPr>
                <w:rFonts w:ascii="Book Antiqua" w:hAnsi="Book Antiqua"/>
              </w:rPr>
            </w:pPr>
            <w:r>
              <w:rPr>
                <w:rFonts w:ascii="Book Antiqua" w:hAnsi="Book Antiqua"/>
              </w:rPr>
              <w:t>Ahmet KARAKOÇ</w:t>
            </w:r>
          </w:p>
        </w:tc>
        <w:tc>
          <w:tcPr>
            <w:tcW w:w="3334" w:type="dxa"/>
            <w:tcBorders>
              <w:top w:val="thinThickSmallGap" w:sz="24" w:space="0" w:color="auto"/>
            </w:tcBorders>
          </w:tcPr>
          <w:p w:rsidR="00E54074" w:rsidRPr="00C4704C" w:rsidRDefault="00E54074" w:rsidP="00D731C1">
            <w:pPr>
              <w:spacing w:before="40" w:after="40"/>
              <w:rPr>
                <w:rFonts w:ascii="Book Antiqua" w:hAnsi="Book Antiqua"/>
              </w:rPr>
            </w:pPr>
            <w:r>
              <w:rPr>
                <w:rFonts w:ascii="Book Antiqua" w:hAnsi="Book Antiqua"/>
              </w:rPr>
              <w:t>Okul Müdürü</w:t>
            </w:r>
          </w:p>
        </w:tc>
      </w:tr>
      <w:tr w:rsidR="00E54074" w:rsidRPr="00C4704C" w:rsidTr="003C73E4">
        <w:trPr>
          <w:gridAfter w:val="2"/>
          <w:wAfter w:w="2649" w:type="dxa"/>
          <w:trHeight w:val="388"/>
          <w:jc w:val="center"/>
        </w:trPr>
        <w:tc>
          <w:tcPr>
            <w:tcW w:w="3235" w:type="dxa"/>
            <w:gridSpan w:val="2"/>
            <w:shd w:val="clear" w:color="auto" w:fill="D99594" w:themeFill="accent2" w:themeFillTint="99"/>
          </w:tcPr>
          <w:p w:rsidR="00E54074" w:rsidRPr="00C4704C" w:rsidRDefault="00C726DD" w:rsidP="00D731C1">
            <w:pPr>
              <w:spacing w:before="40" w:after="40"/>
              <w:rPr>
                <w:rFonts w:ascii="Book Antiqua" w:hAnsi="Book Antiqua"/>
              </w:rPr>
            </w:pPr>
            <w:r>
              <w:rPr>
                <w:rFonts w:ascii="Book Antiqua" w:hAnsi="Book Antiqua"/>
              </w:rPr>
              <w:t>Ali İhsan ÇIBUK</w:t>
            </w:r>
          </w:p>
        </w:tc>
        <w:tc>
          <w:tcPr>
            <w:tcW w:w="3334" w:type="dxa"/>
            <w:shd w:val="clear" w:color="auto" w:fill="D99594" w:themeFill="accent2" w:themeFillTint="99"/>
          </w:tcPr>
          <w:p w:rsidR="00E54074" w:rsidRPr="00C4704C" w:rsidRDefault="00C726DD" w:rsidP="00D731C1">
            <w:pPr>
              <w:spacing w:before="40" w:after="40"/>
              <w:rPr>
                <w:rFonts w:ascii="Book Antiqua" w:hAnsi="Book Antiqua"/>
              </w:rPr>
            </w:pPr>
            <w:r>
              <w:rPr>
                <w:rFonts w:ascii="Book Antiqua" w:hAnsi="Book Antiqua"/>
              </w:rPr>
              <w:t>Müdür Yardımcısı</w:t>
            </w:r>
          </w:p>
        </w:tc>
      </w:tr>
      <w:tr w:rsidR="00E54074" w:rsidRPr="00C4704C" w:rsidTr="003C73E4">
        <w:trPr>
          <w:gridAfter w:val="2"/>
          <w:wAfter w:w="2649" w:type="dxa"/>
          <w:trHeight w:val="388"/>
          <w:jc w:val="center"/>
        </w:trPr>
        <w:tc>
          <w:tcPr>
            <w:tcW w:w="3235" w:type="dxa"/>
            <w:gridSpan w:val="2"/>
          </w:tcPr>
          <w:p w:rsidR="00E54074" w:rsidRPr="003E5F20" w:rsidRDefault="00C726DD" w:rsidP="00D731C1">
            <w:pPr>
              <w:spacing w:before="40" w:after="40"/>
              <w:rPr>
                <w:rFonts w:ascii="Book Antiqua" w:hAnsi="Book Antiqua"/>
                <w:highlight w:val="red"/>
              </w:rPr>
            </w:pPr>
            <w:r>
              <w:rPr>
                <w:rFonts w:ascii="Book Antiqua" w:hAnsi="Book Antiqua"/>
                <w:color w:val="000000" w:themeColor="text1"/>
              </w:rPr>
              <w:t>İsmail CURCIN</w:t>
            </w:r>
          </w:p>
        </w:tc>
        <w:tc>
          <w:tcPr>
            <w:tcW w:w="3334" w:type="dxa"/>
            <w:shd w:val="clear" w:color="auto" w:fill="FFFFFF" w:themeFill="background1"/>
          </w:tcPr>
          <w:p w:rsidR="00E54074" w:rsidRPr="00C4704C" w:rsidRDefault="00E54074" w:rsidP="00D731C1">
            <w:pPr>
              <w:spacing w:before="40" w:after="40"/>
              <w:rPr>
                <w:rFonts w:ascii="Book Antiqua" w:hAnsi="Book Antiqua"/>
                <w:highlight w:val="red"/>
              </w:rPr>
            </w:pPr>
            <w:r>
              <w:rPr>
                <w:rFonts w:ascii="Book Antiqua" w:hAnsi="Book Antiqua"/>
              </w:rPr>
              <w:t>Sınıf Öğretmeni</w:t>
            </w:r>
          </w:p>
        </w:tc>
      </w:tr>
      <w:tr w:rsidR="00E54074" w:rsidRPr="00C4704C" w:rsidTr="003C73E4">
        <w:trPr>
          <w:gridAfter w:val="2"/>
          <w:wAfter w:w="2649" w:type="dxa"/>
          <w:trHeight w:val="374"/>
          <w:jc w:val="center"/>
        </w:trPr>
        <w:tc>
          <w:tcPr>
            <w:tcW w:w="3235" w:type="dxa"/>
            <w:gridSpan w:val="2"/>
            <w:shd w:val="clear" w:color="auto" w:fill="D99594" w:themeFill="accent2" w:themeFillTint="99"/>
          </w:tcPr>
          <w:p w:rsidR="00E54074" w:rsidRPr="00C4704C" w:rsidRDefault="00C726DD" w:rsidP="00D731C1">
            <w:pPr>
              <w:spacing w:before="40" w:after="40"/>
              <w:rPr>
                <w:rFonts w:ascii="Book Antiqua" w:hAnsi="Book Antiqua"/>
              </w:rPr>
            </w:pPr>
            <w:r>
              <w:rPr>
                <w:rFonts w:ascii="Book Antiqua" w:hAnsi="Book Antiqua"/>
              </w:rPr>
              <w:t>Emrah EĞDİR</w:t>
            </w:r>
          </w:p>
        </w:tc>
        <w:tc>
          <w:tcPr>
            <w:tcW w:w="3334" w:type="dxa"/>
            <w:shd w:val="clear" w:color="auto" w:fill="D99594" w:themeFill="accent2" w:themeFillTint="99"/>
          </w:tcPr>
          <w:p w:rsidR="00E54074" w:rsidRPr="00C4704C" w:rsidRDefault="00E54074" w:rsidP="00D731C1">
            <w:pPr>
              <w:spacing w:before="40" w:after="40"/>
              <w:rPr>
                <w:rFonts w:ascii="Book Antiqua" w:hAnsi="Book Antiqua"/>
              </w:rPr>
            </w:pPr>
            <w:r>
              <w:rPr>
                <w:rFonts w:ascii="Book Antiqua" w:hAnsi="Book Antiqua"/>
              </w:rPr>
              <w:t>Sınıf Öğretmeni</w:t>
            </w:r>
          </w:p>
        </w:tc>
      </w:tr>
      <w:bookmarkEnd w:id="16"/>
      <w:bookmarkEnd w:id="17"/>
      <w:tr w:rsidR="00E54074" w:rsidRPr="00CE4025" w:rsidTr="003C73E4">
        <w:trPr>
          <w:gridAfter w:val="2"/>
          <w:wAfter w:w="2649" w:type="dxa"/>
          <w:trHeight w:val="733"/>
          <w:jc w:val="center"/>
        </w:trPr>
        <w:tc>
          <w:tcPr>
            <w:tcW w:w="3235" w:type="dxa"/>
            <w:gridSpan w:val="2"/>
            <w:shd w:val="clear" w:color="auto" w:fill="auto"/>
          </w:tcPr>
          <w:p w:rsidR="00E54074" w:rsidRDefault="00C726DD" w:rsidP="00D731C1">
            <w:pPr>
              <w:spacing w:before="40" w:after="40"/>
              <w:rPr>
                <w:rFonts w:ascii="Book Antiqua" w:hAnsi="Book Antiqua"/>
              </w:rPr>
            </w:pPr>
            <w:r>
              <w:rPr>
                <w:rFonts w:ascii="Book Antiqua" w:hAnsi="Book Antiqua"/>
              </w:rPr>
              <w:t>Muhammed ERİŞ</w:t>
            </w:r>
          </w:p>
          <w:p w:rsidR="00E54074" w:rsidRPr="00C4704C" w:rsidRDefault="00E54074" w:rsidP="00D731C1">
            <w:pPr>
              <w:spacing w:before="40" w:after="40"/>
              <w:rPr>
                <w:rFonts w:ascii="Book Antiqua" w:hAnsi="Book Antiqua"/>
                <w:highlight w:val="red"/>
              </w:rPr>
            </w:pPr>
          </w:p>
        </w:tc>
        <w:tc>
          <w:tcPr>
            <w:tcW w:w="3334" w:type="dxa"/>
            <w:shd w:val="clear" w:color="auto" w:fill="auto"/>
          </w:tcPr>
          <w:p w:rsidR="00E54074" w:rsidRDefault="00E54074" w:rsidP="00D731C1">
            <w:pPr>
              <w:spacing w:before="40" w:after="40"/>
              <w:rPr>
                <w:rFonts w:ascii="Book Antiqua" w:hAnsi="Book Antiqua"/>
              </w:rPr>
            </w:pPr>
            <w:r>
              <w:rPr>
                <w:rFonts w:ascii="Book Antiqua" w:hAnsi="Book Antiqua"/>
              </w:rPr>
              <w:t>Okul-Aile Birliği Başkanı</w:t>
            </w:r>
          </w:p>
          <w:p w:rsidR="00E54074" w:rsidRPr="00C4704C" w:rsidRDefault="00E54074" w:rsidP="00D731C1">
            <w:pPr>
              <w:spacing w:before="40" w:after="40"/>
              <w:rPr>
                <w:rFonts w:ascii="Book Antiqua" w:hAnsi="Book Antiqua"/>
                <w:highlight w:val="red"/>
              </w:rPr>
            </w:pPr>
          </w:p>
        </w:tc>
      </w:tr>
      <w:tr w:rsidR="00E54074" w:rsidRPr="00CE4025" w:rsidTr="003C73E4">
        <w:trPr>
          <w:gridAfter w:val="2"/>
          <w:wAfter w:w="2649" w:type="dxa"/>
          <w:trHeight w:val="776"/>
          <w:jc w:val="center"/>
        </w:trPr>
        <w:tc>
          <w:tcPr>
            <w:tcW w:w="3235" w:type="dxa"/>
            <w:gridSpan w:val="2"/>
            <w:shd w:val="clear" w:color="auto" w:fill="auto"/>
          </w:tcPr>
          <w:p w:rsidR="00E54074" w:rsidRPr="003C73E4" w:rsidRDefault="00C726DD" w:rsidP="003C73E4">
            <w:pPr>
              <w:spacing w:line="300" w:lineRule="auto"/>
              <w:rPr>
                <w:rFonts w:ascii="Book Antiqua" w:hAnsi="Book Antiqua"/>
              </w:rPr>
            </w:pPr>
            <w:r w:rsidRPr="00544F28">
              <w:rPr>
                <w:rFonts w:ascii="Book Antiqua" w:hAnsi="Book Antiqua"/>
                <w:b/>
                <w:sz w:val="22"/>
                <w:szCs w:val="22"/>
              </w:rPr>
              <w:t xml:space="preserve">Tablo </w:t>
            </w:r>
            <w:r w:rsidR="003C73E4">
              <w:rPr>
                <w:rFonts w:ascii="Book Antiqua" w:hAnsi="Book Antiqua"/>
                <w:b/>
                <w:i/>
                <w:sz w:val="22"/>
                <w:szCs w:val="22"/>
              </w:rPr>
              <w:t>2</w:t>
            </w:r>
            <w:r w:rsidRPr="00544F28">
              <w:rPr>
                <w:rFonts w:ascii="Book Antiqua" w:hAnsi="Book Antiqua"/>
                <w:b/>
                <w:sz w:val="22"/>
                <w:szCs w:val="22"/>
              </w:rPr>
              <w:t>:</w:t>
            </w:r>
            <w:r w:rsidR="003C73E4">
              <w:rPr>
                <w:rFonts w:ascii="Book Antiqua" w:hAnsi="Book Antiqua"/>
                <w:sz w:val="22"/>
                <w:szCs w:val="22"/>
              </w:rPr>
              <w:t xml:space="preserve"> Stratejik Planlama Ekibi</w:t>
            </w:r>
          </w:p>
        </w:tc>
        <w:tc>
          <w:tcPr>
            <w:tcW w:w="3334" w:type="dxa"/>
            <w:shd w:val="clear" w:color="auto" w:fill="auto"/>
          </w:tcPr>
          <w:p w:rsidR="00E54074" w:rsidRPr="00CE4025" w:rsidRDefault="00C726DD" w:rsidP="00D731C1">
            <w:pPr>
              <w:spacing w:before="40" w:after="40"/>
              <w:rPr>
                <w:rFonts w:ascii="Book Antiqua" w:hAnsi="Book Antiqua"/>
                <w:color w:val="FFFFFF" w:themeColor="background1"/>
              </w:rPr>
            </w:pPr>
            <w:r>
              <w:rPr>
                <w:rFonts w:ascii="Book Antiqua" w:hAnsi="Book Antiqua"/>
                <w:color w:val="FFFFFF" w:themeColor="background1"/>
              </w:rPr>
              <w:t>Tat</w:t>
            </w:r>
          </w:p>
        </w:tc>
      </w:tr>
      <w:tr w:rsidR="00E54074" w:rsidRPr="00C4704C" w:rsidTr="003C73E4">
        <w:tblPrEx>
          <w:tblBorders>
            <w:top w:val="thinThickSmallGap" w:sz="24" w:space="0" w:color="auto"/>
            <w:bottom w:val="thickThinSmallGap" w:sz="24" w:space="0" w:color="auto"/>
          </w:tblBorders>
        </w:tblPrEx>
        <w:trPr>
          <w:trHeight w:val="374"/>
          <w:jc w:val="center"/>
        </w:trPr>
        <w:tc>
          <w:tcPr>
            <w:tcW w:w="2096" w:type="dxa"/>
            <w:tcBorders>
              <w:top w:val="thinThickSmallGap" w:sz="24" w:space="0" w:color="auto"/>
              <w:bottom w:val="thinThickSmallGap" w:sz="24" w:space="0" w:color="auto"/>
            </w:tcBorders>
            <w:shd w:val="clear" w:color="auto" w:fill="B8CCE4" w:themeFill="accent1" w:themeFillTint="66"/>
          </w:tcPr>
          <w:p w:rsidR="00E54074" w:rsidRPr="00C4704C" w:rsidRDefault="00E54074" w:rsidP="00D731C1">
            <w:pPr>
              <w:spacing w:before="40" w:after="40"/>
              <w:jc w:val="center"/>
              <w:rPr>
                <w:rFonts w:ascii="Book Antiqua" w:hAnsi="Book Antiqua"/>
                <w:b/>
              </w:rPr>
            </w:pPr>
            <w:bookmarkStart w:id="18" w:name="_Toc532154692"/>
            <w:r w:rsidRPr="00C4704C">
              <w:rPr>
                <w:rFonts w:ascii="Book Antiqua" w:hAnsi="Book Antiqua"/>
                <w:b/>
              </w:rPr>
              <w:t>Adı Soyadı</w:t>
            </w:r>
          </w:p>
        </w:tc>
        <w:tc>
          <w:tcPr>
            <w:tcW w:w="5570" w:type="dxa"/>
            <w:gridSpan w:val="3"/>
            <w:tcBorders>
              <w:top w:val="thinThickSmallGap" w:sz="24" w:space="0" w:color="auto"/>
              <w:bottom w:val="thinThickSmallGap" w:sz="24" w:space="0" w:color="auto"/>
            </w:tcBorders>
            <w:shd w:val="clear" w:color="auto" w:fill="B8CCE4" w:themeFill="accent1" w:themeFillTint="66"/>
          </w:tcPr>
          <w:p w:rsidR="00E54074" w:rsidRPr="00C4704C" w:rsidRDefault="00E54074" w:rsidP="00D731C1">
            <w:pPr>
              <w:spacing w:before="40" w:after="40"/>
              <w:jc w:val="center"/>
              <w:rPr>
                <w:rFonts w:ascii="Book Antiqua" w:hAnsi="Book Antiqua"/>
                <w:b/>
              </w:rPr>
            </w:pPr>
            <w:r w:rsidRPr="00C4704C">
              <w:rPr>
                <w:rFonts w:ascii="Book Antiqua" w:hAnsi="Book Antiqua"/>
                <w:b/>
              </w:rPr>
              <w:t>Ünvanı</w:t>
            </w:r>
          </w:p>
        </w:tc>
        <w:tc>
          <w:tcPr>
            <w:tcW w:w="1552" w:type="dxa"/>
            <w:tcBorders>
              <w:top w:val="thinThickSmallGap" w:sz="24" w:space="0" w:color="auto"/>
              <w:bottom w:val="thinThickSmallGap" w:sz="24" w:space="0" w:color="auto"/>
            </w:tcBorders>
            <w:shd w:val="clear" w:color="auto" w:fill="B8CCE4" w:themeFill="accent1" w:themeFillTint="66"/>
          </w:tcPr>
          <w:p w:rsidR="00E54074" w:rsidRPr="00C4704C" w:rsidRDefault="00E54074" w:rsidP="00D731C1">
            <w:pPr>
              <w:spacing w:before="40" w:after="40"/>
              <w:jc w:val="center"/>
              <w:rPr>
                <w:rFonts w:ascii="Book Antiqua" w:hAnsi="Book Antiqua"/>
                <w:b/>
              </w:rPr>
            </w:pPr>
            <w:r w:rsidRPr="00C4704C">
              <w:rPr>
                <w:rFonts w:ascii="Book Antiqua" w:hAnsi="Book Antiqua"/>
                <w:b/>
              </w:rPr>
              <w:t>Görevi</w:t>
            </w:r>
          </w:p>
        </w:tc>
      </w:tr>
      <w:tr w:rsidR="00E54074" w:rsidRPr="00C4704C" w:rsidTr="003C73E4">
        <w:tblPrEx>
          <w:tblBorders>
            <w:top w:val="thinThickSmallGap" w:sz="24" w:space="0" w:color="auto"/>
            <w:bottom w:val="thickThinSmallGap" w:sz="24" w:space="0" w:color="auto"/>
          </w:tblBorders>
        </w:tblPrEx>
        <w:trPr>
          <w:trHeight w:val="388"/>
          <w:jc w:val="center"/>
        </w:trPr>
        <w:tc>
          <w:tcPr>
            <w:tcW w:w="2096" w:type="dxa"/>
            <w:tcBorders>
              <w:top w:val="thinThickSmallGap" w:sz="24" w:space="0" w:color="auto"/>
            </w:tcBorders>
          </w:tcPr>
          <w:p w:rsidR="00E54074" w:rsidRPr="00C4704C" w:rsidRDefault="00C726DD" w:rsidP="00D731C1">
            <w:pPr>
              <w:spacing w:before="40" w:after="40"/>
              <w:rPr>
                <w:rFonts w:ascii="Book Antiqua" w:hAnsi="Book Antiqua"/>
              </w:rPr>
            </w:pPr>
            <w:r>
              <w:rPr>
                <w:rFonts w:ascii="Book Antiqua" w:hAnsi="Book Antiqua"/>
              </w:rPr>
              <w:t>Şenol NAMLI</w:t>
            </w:r>
          </w:p>
        </w:tc>
        <w:tc>
          <w:tcPr>
            <w:tcW w:w="5570" w:type="dxa"/>
            <w:gridSpan w:val="3"/>
            <w:tcBorders>
              <w:top w:val="thinThickSmallGap" w:sz="24" w:space="0" w:color="auto"/>
            </w:tcBorders>
          </w:tcPr>
          <w:p w:rsidR="00E54074" w:rsidRPr="00C4704C" w:rsidRDefault="00E54074" w:rsidP="00D731C1">
            <w:pPr>
              <w:spacing w:before="40" w:after="40"/>
              <w:rPr>
                <w:rFonts w:ascii="Book Antiqua" w:hAnsi="Book Antiqua"/>
              </w:rPr>
            </w:pPr>
            <w:r w:rsidRPr="00C4704C">
              <w:rPr>
                <w:rFonts w:ascii="Book Antiqua" w:hAnsi="Book Antiqua"/>
              </w:rPr>
              <w:t>Müdür Yardımcısı</w:t>
            </w:r>
          </w:p>
        </w:tc>
        <w:tc>
          <w:tcPr>
            <w:tcW w:w="1552" w:type="dxa"/>
            <w:tcBorders>
              <w:top w:val="thinThickSmallGap" w:sz="24" w:space="0" w:color="auto"/>
            </w:tcBorders>
          </w:tcPr>
          <w:p w:rsidR="00E54074" w:rsidRPr="00C4704C" w:rsidRDefault="00E54074" w:rsidP="00D731C1">
            <w:pPr>
              <w:spacing w:before="40" w:after="40"/>
              <w:rPr>
                <w:rFonts w:ascii="Book Antiqua" w:hAnsi="Book Antiqua"/>
              </w:rPr>
            </w:pPr>
            <w:r w:rsidRPr="00C4704C">
              <w:rPr>
                <w:rFonts w:ascii="Book Antiqua" w:hAnsi="Book Antiqua"/>
              </w:rPr>
              <w:t>Başkan</w:t>
            </w:r>
          </w:p>
        </w:tc>
      </w:tr>
      <w:tr w:rsidR="00E54074" w:rsidRPr="00C4704C" w:rsidTr="003C73E4">
        <w:tblPrEx>
          <w:tblBorders>
            <w:top w:val="thinThickSmallGap" w:sz="24" w:space="0" w:color="auto"/>
            <w:bottom w:val="thickThinSmallGap" w:sz="24" w:space="0" w:color="auto"/>
          </w:tblBorders>
        </w:tblPrEx>
        <w:trPr>
          <w:trHeight w:val="388"/>
          <w:jc w:val="center"/>
        </w:trPr>
        <w:tc>
          <w:tcPr>
            <w:tcW w:w="2096" w:type="dxa"/>
            <w:shd w:val="clear" w:color="auto" w:fill="D99594" w:themeFill="accent2" w:themeFillTint="99"/>
          </w:tcPr>
          <w:p w:rsidR="00E54074" w:rsidRPr="00C4704C" w:rsidRDefault="00C726DD" w:rsidP="00D731C1">
            <w:pPr>
              <w:spacing w:before="40" w:after="40"/>
              <w:rPr>
                <w:rFonts w:ascii="Book Antiqua" w:hAnsi="Book Antiqua"/>
                <w:highlight w:val="red"/>
              </w:rPr>
            </w:pPr>
            <w:r>
              <w:rPr>
                <w:rFonts w:ascii="Book Antiqua" w:hAnsi="Book Antiqua"/>
              </w:rPr>
              <w:t>Nihat ÇATAL</w:t>
            </w:r>
          </w:p>
        </w:tc>
        <w:tc>
          <w:tcPr>
            <w:tcW w:w="5570" w:type="dxa"/>
            <w:gridSpan w:val="3"/>
            <w:shd w:val="clear" w:color="auto" w:fill="D99594" w:themeFill="accent2" w:themeFillTint="99"/>
          </w:tcPr>
          <w:p w:rsidR="00E54074" w:rsidRPr="00C4704C" w:rsidRDefault="00E54074" w:rsidP="00D731C1">
            <w:pPr>
              <w:spacing w:before="40" w:after="40"/>
              <w:rPr>
                <w:rFonts w:ascii="Book Antiqua" w:hAnsi="Book Antiqua"/>
                <w:highlight w:val="red"/>
              </w:rPr>
            </w:pPr>
            <w:r w:rsidRPr="00C4704C">
              <w:rPr>
                <w:rFonts w:ascii="Book Antiqua" w:hAnsi="Book Antiqua"/>
                <w:color w:val="000000" w:themeColor="text1"/>
              </w:rPr>
              <w:t xml:space="preserve"> Öğretmen</w:t>
            </w:r>
          </w:p>
        </w:tc>
        <w:tc>
          <w:tcPr>
            <w:tcW w:w="1552" w:type="dxa"/>
            <w:shd w:val="clear" w:color="auto" w:fill="D99594" w:themeFill="accent2" w:themeFillTint="99"/>
          </w:tcPr>
          <w:p w:rsidR="00E54074" w:rsidRPr="00C4704C" w:rsidRDefault="00E54074" w:rsidP="00D731C1">
            <w:pPr>
              <w:spacing w:before="40" w:after="40"/>
              <w:rPr>
                <w:rFonts w:ascii="Book Antiqua" w:hAnsi="Book Antiqua"/>
              </w:rPr>
            </w:pPr>
            <w:r w:rsidRPr="00C4704C">
              <w:rPr>
                <w:rFonts w:ascii="Book Antiqua" w:hAnsi="Book Antiqua"/>
              </w:rPr>
              <w:t>Üye</w:t>
            </w:r>
          </w:p>
        </w:tc>
      </w:tr>
      <w:tr w:rsidR="00E54074" w:rsidRPr="00C4704C" w:rsidTr="003C73E4">
        <w:tblPrEx>
          <w:tblBorders>
            <w:top w:val="thinThickSmallGap" w:sz="24" w:space="0" w:color="auto"/>
            <w:bottom w:val="thickThinSmallGap" w:sz="24" w:space="0" w:color="auto"/>
          </w:tblBorders>
        </w:tblPrEx>
        <w:trPr>
          <w:trHeight w:val="402"/>
          <w:jc w:val="center"/>
        </w:trPr>
        <w:tc>
          <w:tcPr>
            <w:tcW w:w="2096" w:type="dxa"/>
            <w:shd w:val="clear" w:color="auto" w:fill="auto"/>
          </w:tcPr>
          <w:p w:rsidR="00E54074" w:rsidRPr="00C4704C" w:rsidRDefault="00C726DD" w:rsidP="00D731C1">
            <w:pPr>
              <w:spacing w:before="40" w:after="40"/>
              <w:rPr>
                <w:rFonts w:ascii="Book Antiqua" w:hAnsi="Book Antiqua"/>
              </w:rPr>
            </w:pPr>
            <w:r>
              <w:rPr>
                <w:rFonts w:ascii="Book Antiqua" w:hAnsi="Book Antiqua"/>
              </w:rPr>
              <w:t>Dilek SAYIN</w:t>
            </w:r>
          </w:p>
        </w:tc>
        <w:tc>
          <w:tcPr>
            <w:tcW w:w="5570" w:type="dxa"/>
            <w:gridSpan w:val="3"/>
            <w:shd w:val="clear" w:color="auto" w:fill="auto"/>
          </w:tcPr>
          <w:p w:rsidR="00E54074" w:rsidRPr="00C4704C" w:rsidRDefault="00E54074" w:rsidP="00C726DD">
            <w:pPr>
              <w:spacing w:before="40" w:after="40"/>
              <w:rPr>
                <w:rFonts w:ascii="Book Antiqua" w:hAnsi="Book Antiqua"/>
              </w:rPr>
            </w:pPr>
            <w:r w:rsidRPr="00C4704C">
              <w:rPr>
                <w:rFonts w:ascii="Book Antiqua" w:hAnsi="Book Antiqua"/>
              </w:rPr>
              <w:t xml:space="preserve"> </w:t>
            </w:r>
            <w:r w:rsidR="006A52D9">
              <w:rPr>
                <w:rFonts w:ascii="Book Antiqua" w:hAnsi="Book Antiqua"/>
              </w:rPr>
              <w:t>Öğretmen</w:t>
            </w:r>
          </w:p>
        </w:tc>
        <w:tc>
          <w:tcPr>
            <w:tcW w:w="1552" w:type="dxa"/>
            <w:shd w:val="clear" w:color="auto" w:fill="auto"/>
          </w:tcPr>
          <w:p w:rsidR="00E54074" w:rsidRPr="00C4704C" w:rsidRDefault="00E54074" w:rsidP="00D731C1">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E54074" w:rsidRPr="00C4704C" w:rsidTr="003C73E4">
        <w:tblPrEx>
          <w:tblBorders>
            <w:top w:val="thinThickSmallGap" w:sz="24" w:space="0" w:color="auto"/>
            <w:bottom w:val="thickThinSmallGap" w:sz="24" w:space="0" w:color="auto"/>
          </w:tblBorders>
        </w:tblPrEx>
        <w:trPr>
          <w:trHeight w:val="402"/>
          <w:jc w:val="center"/>
        </w:trPr>
        <w:tc>
          <w:tcPr>
            <w:tcW w:w="2096" w:type="dxa"/>
            <w:shd w:val="clear" w:color="auto" w:fill="D99594" w:themeFill="accent2" w:themeFillTint="99"/>
          </w:tcPr>
          <w:p w:rsidR="00E54074" w:rsidRPr="00C4704C" w:rsidRDefault="003C73E4" w:rsidP="00D731C1">
            <w:pPr>
              <w:spacing w:before="40" w:after="40"/>
              <w:rPr>
                <w:rFonts w:ascii="Book Antiqua" w:hAnsi="Book Antiqua"/>
              </w:rPr>
            </w:pPr>
            <w:r>
              <w:rPr>
                <w:rFonts w:ascii="Book Antiqua" w:hAnsi="Book Antiqua"/>
              </w:rPr>
              <w:t>Ed</w:t>
            </w:r>
            <w:r w:rsidR="00C726DD">
              <w:rPr>
                <w:rFonts w:ascii="Book Antiqua" w:hAnsi="Book Antiqua"/>
              </w:rPr>
              <w:t>a KEREKLİ</w:t>
            </w:r>
          </w:p>
        </w:tc>
        <w:tc>
          <w:tcPr>
            <w:tcW w:w="5570" w:type="dxa"/>
            <w:gridSpan w:val="3"/>
            <w:shd w:val="clear" w:color="auto" w:fill="D99594" w:themeFill="accent2" w:themeFillTint="99"/>
          </w:tcPr>
          <w:p w:rsidR="00E54074" w:rsidRPr="00C4704C" w:rsidRDefault="00C726DD" w:rsidP="00D731C1">
            <w:pPr>
              <w:spacing w:before="40" w:after="40"/>
              <w:rPr>
                <w:rFonts w:ascii="Book Antiqua" w:hAnsi="Book Antiqua"/>
              </w:rPr>
            </w:pPr>
            <w:r>
              <w:rPr>
                <w:rFonts w:ascii="Book Antiqua" w:hAnsi="Book Antiqua"/>
              </w:rPr>
              <w:t>Gönüllü Veli</w:t>
            </w:r>
          </w:p>
        </w:tc>
        <w:tc>
          <w:tcPr>
            <w:tcW w:w="1552" w:type="dxa"/>
            <w:shd w:val="clear" w:color="auto" w:fill="D99594" w:themeFill="accent2" w:themeFillTint="99"/>
          </w:tcPr>
          <w:p w:rsidR="00E54074" w:rsidRPr="00C4704C" w:rsidRDefault="00E54074" w:rsidP="00D731C1">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E54074" w:rsidRPr="00C4704C" w:rsidTr="003C73E4">
        <w:tblPrEx>
          <w:tblBorders>
            <w:top w:val="thinThickSmallGap" w:sz="24" w:space="0" w:color="auto"/>
            <w:bottom w:val="thickThinSmallGap" w:sz="24" w:space="0" w:color="auto"/>
          </w:tblBorders>
        </w:tblPrEx>
        <w:trPr>
          <w:trHeight w:val="402"/>
          <w:jc w:val="center"/>
        </w:trPr>
        <w:tc>
          <w:tcPr>
            <w:tcW w:w="2096" w:type="dxa"/>
          </w:tcPr>
          <w:p w:rsidR="00E54074" w:rsidRPr="00CE4025" w:rsidRDefault="00C726DD" w:rsidP="00D731C1">
            <w:pPr>
              <w:spacing w:before="40" w:after="40"/>
              <w:rPr>
                <w:rFonts w:ascii="Book Antiqua" w:hAnsi="Book Antiqua"/>
              </w:rPr>
            </w:pPr>
            <w:r>
              <w:rPr>
                <w:rFonts w:ascii="Book Antiqua" w:hAnsi="Book Antiqua"/>
              </w:rPr>
              <w:t>Ümran KUZU</w:t>
            </w:r>
          </w:p>
        </w:tc>
        <w:tc>
          <w:tcPr>
            <w:tcW w:w="5570" w:type="dxa"/>
            <w:gridSpan w:val="3"/>
          </w:tcPr>
          <w:p w:rsidR="00E54074" w:rsidRPr="00C4704C" w:rsidRDefault="00C726DD" w:rsidP="00D731C1">
            <w:pPr>
              <w:spacing w:before="40" w:after="40"/>
              <w:rPr>
                <w:rFonts w:ascii="Book Antiqua" w:hAnsi="Book Antiqua"/>
              </w:rPr>
            </w:pPr>
            <w:r>
              <w:rPr>
                <w:rFonts w:ascii="Book Antiqua" w:hAnsi="Book Antiqua"/>
              </w:rPr>
              <w:t>Gönüllü Veli</w:t>
            </w:r>
          </w:p>
        </w:tc>
        <w:tc>
          <w:tcPr>
            <w:tcW w:w="1552" w:type="dxa"/>
          </w:tcPr>
          <w:p w:rsidR="00E54074" w:rsidRPr="00C4704C" w:rsidRDefault="00E54074" w:rsidP="00D731C1">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bookmarkEnd w:id="18"/>
    </w:tbl>
    <w:p w:rsidR="00E54074" w:rsidRDefault="00E54074" w:rsidP="003C73E4">
      <w:pPr>
        <w:spacing w:after="200" w:line="360" w:lineRule="auto"/>
        <w:rPr>
          <w:rFonts w:ascii="Book Antiqua" w:hAnsi="Book Antiqua"/>
        </w:rPr>
      </w:pPr>
    </w:p>
    <w:p w:rsidR="001369FD" w:rsidRPr="007D3594" w:rsidRDefault="001369FD" w:rsidP="00633FE5">
      <w:pPr>
        <w:spacing w:after="200" w:line="360" w:lineRule="auto"/>
        <w:jc w:val="center"/>
        <w:rPr>
          <w:rFonts w:ascii="Book Antiqua" w:hAnsi="Book Antiqua"/>
        </w:rPr>
        <w:sectPr w:rsidR="001369FD" w:rsidRPr="007D3594" w:rsidSect="00C50346">
          <w:type w:val="oddPage"/>
          <w:pgSz w:w="11906" w:h="16838" w:code="9"/>
          <w:pgMar w:top="1134" w:right="1134" w:bottom="1134" w:left="1418" w:header="113" w:footer="113" w:gutter="0"/>
          <w:pgNumType w:fmt="upperRoman"/>
          <w:cols w:space="708"/>
          <w:docGrid w:linePitch="360"/>
        </w:sectPr>
      </w:pPr>
    </w:p>
    <w:p w:rsidR="001369FD" w:rsidRDefault="001369FD" w:rsidP="001369FD">
      <w:pPr>
        <w:pStyle w:val="ResimYazs"/>
        <w:keepNext/>
        <w:tabs>
          <w:tab w:val="left" w:pos="1056"/>
        </w:tabs>
        <w:spacing w:before="240" w:after="120"/>
        <w:rPr>
          <w:b/>
          <w:color w:val="FF0000"/>
          <w:sz w:val="36"/>
          <w:szCs w:val="36"/>
        </w:rPr>
      </w:pPr>
      <w:bookmarkStart w:id="19" w:name="_Toc531853187"/>
      <w:bookmarkStart w:id="20" w:name="_Toc532154559"/>
      <w:bookmarkStart w:id="21" w:name="_Toc11922021"/>
      <w:r w:rsidRPr="00E57CB0">
        <w:rPr>
          <w:color w:val="FF0000"/>
          <w:sz w:val="36"/>
          <w:szCs w:val="36"/>
        </w:rPr>
        <w:lastRenderedPageBreak/>
        <w:t>2.</w:t>
      </w:r>
      <w:r w:rsidRPr="00E57CB0">
        <w:rPr>
          <w:b/>
          <w:color w:val="FF0000"/>
          <w:sz w:val="36"/>
          <w:szCs w:val="36"/>
        </w:rPr>
        <w:t>Durum Analizi</w:t>
      </w:r>
      <w:bookmarkEnd w:id="19"/>
      <w:bookmarkEnd w:id="20"/>
      <w:bookmarkEnd w:id="21"/>
    </w:p>
    <w:p w:rsidR="00D731C1" w:rsidRDefault="00D731C1" w:rsidP="00D731C1">
      <w:pPr>
        <w:pStyle w:val="ResimYazs"/>
        <w:keepNext/>
        <w:tabs>
          <w:tab w:val="left" w:pos="1056"/>
        </w:tabs>
        <w:spacing w:before="240" w:after="120"/>
        <w:rPr>
          <w:b/>
          <w:color w:val="FF0000"/>
          <w:sz w:val="36"/>
          <w:szCs w:val="36"/>
        </w:rPr>
      </w:pPr>
      <w:r>
        <w:rPr>
          <w:color w:val="FF0000"/>
          <w:sz w:val="36"/>
          <w:szCs w:val="36"/>
        </w:rPr>
        <w:t xml:space="preserve">     </w:t>
      </w:r>
      <w:r w:rsidRPr="00E57CB0">
        <w:rPr>
          <w:color w:val="FF0000"/>
          <w:sz w:val="36"/>
          <w:szCs w:val="36"/>
        </w:rPr>
        <w:t>2.</w:t>
      </w:r>
      <w:r>
        <w:rPr>
          <w:color w:val="FF0000"/>
          <w:sz w:val="36"/>
          <w:szCs w:val="36"/>
        </w:rPr>
        <w:t>1.</w:t>
      </w:r>
      <w:r>
        <w:rPr>
          <w:b/>
          <w:color w:val="FF0000"/>
          <w:sz w:val="36"/>
          <w:szCs w:val="36"/>
        </w:rPr>
        <w:t>Kurumsal Tarihçe</w:t>
      </w:r>
    </w:p>
    <w:p w:rsidR="00D731C1" w:rsidRDefault="00D731C1" w:rsidP="00D731C1">
      <w:pPr>
        <w:rPr>
          <w:rFonts w:ascii="Book Antiqua" w:hAnsi="Book Antiqua"/>
        </w:rPr>
      </w:pPr>
      <w:r>
        <w:tab/>
      </w:r>
      <w:r w:rsidRPr="00D731C1">
        <w:rPr>
          <w:rFonts w:ascii="Book Antiqua" w:hAnsi="Book Antiqua"/>
        </w:rPr>
        <w:t>Okulumuz ilk olarak 2000 yılında 8 yıllık eğitim verecek şekilde "KİREMİTÇİ İLKÖĞRETİM OKULU" adı altında açılmıştır. Devletimiz tarafından 1999-2000 yıllarının tip projesi olarak yaptırılmıştır. 2003 yılında okulumuza Denizli’nin ilk okullarından olan ve tarihi büyük bir şahsiyet olan Katip Çelebi’nin ismi verilerek KATİP ÇELEBİ İLKÖĞRETİM OKULU adını almıştır. Okulumuz 8 yıllık eğitim vermekte iken 2012 yılında kanun değişikliği ile ilkokula dönüştürülerek KATİP ÇELEBİ İLKOKULU adını almış ve 4 yıl</w:t>
      </w:r>
      <w:r>
        <w:rPr>
          <w:rFonts w:ascii="Book Antiqua" w:hAnsi="Book Antiqua"/>
        </w:rPr>
        <w:t>lık eğitim vermeye başlamıştır.</w:t>
      </w:r>
    </w:p>
    <w:p w:rsidR="00D731C1" w:rsidRPr="00D731C1" w:rsidRDefault="00D731C1" w:rsidP="00D731C1">
      <w:pPr>
        <w:ind w:firstLine="708"/>
        <w:rPr>
          <w:rFonts w:ascii="Book Antiqua" w:hAnsi="Book Antiqua"/>
        </w:rPr>
      </w:pPr>
      <w:r>
        <w:rPr>
          <w:rFonts w:ascii="Book Antiqua" w:hAnsi="Book Antiqua"/>
        </w:rPr>
        <w:t>Okulumuz bünyesinde 38</w:t>
      </w:r>
      <w:r w:rsidRPr="00D731C1">
        <w:rPr>
          <w:rFonts w:ascii="Book Antiqua" w:hAnsi="Book Antiqua"/>
        </w:rPr>
        <w:t xml:space="preserve"> derslik;  1 Müdür odası, 3 Müdür yardımcısı odası, 1 hizmetli odası, 1 öğretmenler odası,  </w:t>
      </w:r>
      <w:r>
        <w:rPr>
          <w:rFonts w:ascii="Book Antiqua" w:hAnsi="Book Antiqua"/>
        </w:rPr>
        <w:t>3 atölye</w:t>
      </w:r>
      <w:r w:rsidRPr="00D731C1">
        <w:rPr>
          <w:rFonts w:ascii="Book Antiqua" w:hAnsi="Book Antiqua"/>
        </w:rPr>
        <w:t>,  1 Arşiv Odası,  3 rehberlik servisi odası, 1spor salonu, 1 konferans salonu mevcuttur</w:t>
      </w:r>
      <w:r w:rsidRPr="00786097">
        <w:rPr>
          <w:rFonts w:ascii="Verdana" w:hAnsi="Verdana"/>
        </w:rPr>
        <w:t>.</w:t>
      </w:r>
    </w:p>
    <w:p w:rsidR="00D731C1" w:rsidRPr="00D731C1" w:rsidRDefault="00D731C1" w:rsidP="00D731C1"/>
    <w:p w:rsidR="00D731C1" w:rsidRPr="00D731C1" w:rsidRDefault="00D731C1" w:rsidP="00D731C1"/>
    <w:p w:rsidR="001369FD" w:rsidRPr="00FC6372" w:rsidRDefault="001369FD" w:rsidP="00D37E33">
      <w:pPr>
        <w:pStyle w:val="Balk1"/>
        <w:numPr>
          <w:ilvl w:val="1"/>
          <w:numId w:val="23"/>
        </w:numPr>
      </w:pPr>
      <w:bookmarkStart w:id="22" w:name="_Toc533978124"/>
      <w:bookmarkStart w:id="23" w:name="_Toc11922023"/>
      <w:r w:rsidRPr="00FC6372">
        <w:t>Uygulanmakta Olan Planın Değerlendirilmesi</w:t>
      </w:r>
      <w:bookmarkEnd w:id="22"/>
      <w:bookmarkEnd w:id="23"/>
    </w:p>
    <w:p w:rsidR="001369FD" w:rsidRPr="00EF6B8C" w:rsidRDefault="001369FD" w:rsidP="001369FD">
      <w:pPr>
        <w:ind w:firstLine="709"/>
        <w:rPr>
          <w:rFonts w:ascii="Book Antiqua" w:hAnsi="Book Antiqua"/>
          <w:kern w:val="24"/>
        </w:rPr>
      </w:pPr>
      <w:r>
        <w:rPr>
          <w:rFonts w:ascii="Book Antiqua" w:hAnsi="Book Antiqua"/>
          <w:kern w:val="24"/>
        </w:rPr>
        <w:t>2019</w:t>
      </w:r>
      <w:r w:rsidRPr="00EF6B8C">
        <w:rPr>
          <w:rFonts w:ascii="Book Antiqua" w:hAnsi="Book Antiqua"/>
          <w:kern w:val="24"/>
        </w:rPr>
        <w:t xml:space="preserve"> yıl</w:t>
      </w:r>
      <w:r>
        <w:rPr>
          <w:rFonts w:ascii="Book Antiqua" w:hAnsi="Book Antiqua"/>
          <w:kern w:val="24"/>
        </w:rPr>
        <w:t xml:space="preserve">ında yürürlüğe giren </w:t>
      </w:r>
      <w:r w:rsidR="00D731C1">
        <w:rPr>
          <w:rFonts w:ascii="Book Antiqua" w:hAnsi="Book Antiqua"/>
          <w:kern w:val="24"/>
        </w:rPr>
        <w:t>Katip Çelebi</w:t>
      </w:r>
      <w:r>
        <w:rPr>
          <w:rFonts w:ascii="Book Antiqua" w:hAnsi="Book Antiqua"/>
          <w:kern w:val="24"/>
        </w:rPr>
        <w:t xml:space="preserve"> İlkokulu Müdürlüğü 2019-2023</w:t>
      </w:r>
      <w:r w:rsidRPr="00EF6B8C">
        <w:rPr>
          <w:rFonts w:ascii="Book Antiqua" w:hAnsi="Book Antiqua"/>
          <w:kern w:val="24"/>
        </w:rPr>
        <w:t xml:space="preserve"> Stratejik Planı; stratejik plan hazırlık süreci, durum analizi, </w:t>
      </w:r>
      <w:r>
        <w:rPr>
          <w:rFonts w:ascii="Book Antiqua" w:hAnsi="Book Antiqua"/>
          <w:kern w:val="24"/>
        </w:rPr>
        <w:t>geleceğe bakış</w:t>
      </w:r>
      <w:r w:rsidRPr="00EF6B8C">
        <w:rPr>
          <w:rFonts w:ascii="Book Antiqua" w:hAnsi="Book Antiqua"/>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Pr>
          <w:rFonts w:ascii="Book Antiqua" w:hAnsi="Book Antiqua"/>
          <w:kern w:val="24"/>
        </w:rPr>
        <w:t>geleceğe bakış</w:t>
      </w:r>
      <w:r w:rsidRPr="00EF6B8C">
        <w:rPr>
          <w:rFonts w:ascii="Book Antiqua" w:hAnsi="Book Antiqua"/>
          <w:kern w:val="24"/>
        </w:rPr>
        <w:t xml:space="preserve"> bölümü eğitim ve öğretime erişim, eğitim ve öğretimde kalite ve kurumsal kapasite olmak üzere üç tema halinde yapılandırılmıştır. </w:t>
      </w:r>
      <w:r w:rsidR="00D731C1">
        <w:rPr>
          <w:rFonts w:ascii="Book Antiqua" w:hAnsi="Book Antiqua"/>
          <w:kern w:val="24"/>
        </w:rPr>
        <w:t>Katip Çelebi</w:t>
      </w:r>
      <w:r>
        <w:rPr>
          <w:rFonts w:ascii="Book Antiqua" w:hAnsi="Book Antiqua"/>
          <w:kern w:val="24"/>
        </w:rPr>
        <w:t xml:space="preserve"> İlkokulu</w:t>
      </w:r>
      <w:r w:rsidRPr="00EF6B8C">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1369FD" w:rsidRDefault="001369FD" w:rsidP="004C2BA5">
      <w:pPr>
        <w:pStyle w:val="ListeParagraf"/>
        <w:numPr>
          <w:ilvl w:val="0"/>
          <w:numId w:val="22"/>
        </w:numPr>
        <w:rPr>
          <w:rFonts w:ascii="Book Antiqua" w:hAnsi="Book Antiqua"/>
          <w:kern w:val="24"/>
        </w:rPr>
      </w:pPr>
      <w:r w:rsidRPr="004C2BA5">
        <w:rPr>
          <w:rFonts w:ascii="Book Antiqua" w:hAnsi="Book Antiqua"/>
          <w:kern w:val="24"/>
        </w:rPr>
        <w:t>Okulumuz öğrencilerinin içerisinde düzenli devamsızlık y</w:t>
      </w:r>
      <w:r w:rsidR="004C2BA5" w:rsidRPr="004C2BA5">
        <w:rPr>
          <w:rFonts w:ascii="Book Antiqua" w:hAnsi="Book Antiqua"/>
          <w:kern w:val="24"/>
        </w:rPr>
        <w:t>apanların oranı</w:t>
      </w:r>
      <w:r w:rsidR="004C2BA5">
        <w:rPr>
          <w:rFonts w:ascii="Book Antiqua" w:hAnsi="Book Antiqua"/>
          <w:kern w:val="24"/>
        </w:rPr>
        <w:t xml:space="preserve"> 2020-2021 (15 kişi),</w:t>
      </w:r>
      <w:r w:rsidR="004C2BA5" w:rsidRPr="004C2BA5">
        <w:rPr>
          <w:rFonts w:ascii="Book Antiqua" w:hAnsi="Book Antiqua"/>
          <w:kern w:val="24"/>
        </w:rPr>
        <w:t xml:space="preserve"> 2021-2022 </w:t>
      </w:r>
      <w:r w:rsidR="00D731C1" w:rsidRPr="004C2BA5">
        <w:rPr>
          <w:rFonts w:ascii="Book Antiqua" w:hAnsi="Book Antiqua"/>
          <w:kern w:val="24"/>
        </w:rPr>
        <w:t>(14 kişi)</w:t>
      </w:r>
      <w:r w:rsidR="004C2BA5">
        <w:rPr>
          <w:rFonts w:ascii="Book Antiqua" w:hAnsi="Book Antiqua"/>
          <w:kern w:val="24"/>
        </w:rPr>
        <w:t>2022-2023 (9 kişi)</w:t>
      </w:r>
      <w:r w:rsidRPr="004C2BA5">
        <w:rPr>
          <w:rFonts w:ascii="Book Antiqua" w:hAnsi="Book Antiqua"/>
          <w:kern w:val="24"/>
        </w:rPr>
        <w:t>yılından itibar</w:t>
      </w:r>
      <w:r w:rsidR="00D731C1" w:rsidRPr="004C2BA5">
        <w:rPr>
          <w:rFonts w:ascii="Book Antiqua" w:hAnsi="Book Antiqua"/>
          <w:kern w:val="24"/>
        </w:rPr>
        <w:t>en düşüşe geçmiştir. 2023-2024</w:t>
      </w:r>
      <w:r w:rsidRPr="004C2BA5">
        <w:rPr>
          <w:rFonts w:ascii="Book Antiqua" w:hAnsi="Book Antiqua"/>
          <w:kern w:val="24"/>
        </w:rPr>
        <w:t xml:space="preserve"> öğretim yılında </w:t>
      </w:r>
      <w:r w:rsidR="00D731C1" w:rsidRPr="004C2BA5">
        <w:rPr>
          <w:rFonts w:ascii="Book Antiqua" w:hAnsi="Book Antiqua"/>
          <w:kern w:val="24"/>
        </w:rPr>
        <w:t>okulumuzda</w:t>
      </w:r>
      <w:r w:rsidRPr="004C2BA5">
        <w:rPr>
          <w:rFonts w:ascii="Book Antiqua" w:hAnsi="Book Antiqua"/>
          <w:kern w:val="24"/>
        </w:rPr>
        <w:t xml:space="preserve"> 20 gün ve üzeri devamsızlık yapan</w:t>
      </w:r>
      <w:r w:rsidR="004C2BA5" w:rsidRPr="004C2BA5">
        <w:rPr>
          <w:rFonts w:ascii="Book Antiqua" w:hAnsi="Book Antiqua"/>
          <w:kern w:val="24"/>
        </w:rPr>
        <w:t xml:space="preserve"> öğrenci sayısı (8 kişi) düşmüş görülmektedir.</w:t>
      </w:r>
    </w:p>
    <w:p w:rsidR="004C2BA5" w:rsidRDefault="004C2BA5" w:rsidP="004C2BA5">
      <w:pPr>
        <w:pStyle w:val="ListeParagraf"/>
        <w:numPr>
          <w:ilvl w:val="0"/>
          <w:numId w:val="22"/>
        </w:numPr>
        <w:rPr>
          <w:rFonts w:ascii="Book Antiqua" w:hAnsi="Book Antiqua"/>
          <w:kern w:val="24"/>
        </w:rPr>
      </w:pPr>
      <w:r>
        <w:rPr>
          <w:rFonts w:ascii="Book Antiqua" w:hAnsi="Book Antiqua"/>
          <w:kern w:val="24"/>
        </w:rPr>
        <w:t>Öğrencilere yapılan sosyal kültürel faaliyetlerin arttırılmasına yönelik yapılan çalışmlarda;yıldan yıla artış göstermiş olup 2022-2023 eğitim öğretim yılında yapılması planlanan etkinlik sayısı 19 olarak belirtilmiş olup</w:t>
      </w:r>
      <w:r w:rsidR="00D37E33">
        <w:rPr>
          <w:rFonts w:ascii="Book Antiqua" w:hAnsi="Book Antiqua"/>
          <w:kern w:val="24"/>
        </w:rPr>
        <w:t xml:space="preserve"> hedefe ulaşılmıştır.</w:t>
      </w:r>
    </w:p>
    <w:p w:rsidR="00D37E33" w:rsidRDefault="00D37E33" w:rsidP="004C2BA5">
      <w:pPr>
        <w:pStyle w:val="ListeParagraf"/>
        <w:numPr>
          <w:ilvl w:val="0"/>
          <w:numId w:val="22"/>
        </w:numPr>
        <w:rPr>
          <w:rFonts w:ascii="Book Antiqua" w:hAnsi="Book Antiqua"/>
          <w:kern w:val="24"/>
        </w:rPr>
      </w:pPr>
      <w:r>
        <w:rPr>
          <w:rFonts w:ascii="Book Antiqua" w:hAnsi="Book Antiqua"/>
          <w:kern w:val="24"/>
        </w:rPr>
        <w:t>Velilere yönelik faaliyetler(kurs,seminer,pdr servisi çalışmaları vb.)konusunda Pdr servisi ve uzman kişilerce velilere yönelik eğitimler arttırılmış ve katılınmış sağlanmış;halk eğitim üzerinden kurslar yapılmıştır.</w:t>
      </w:r>
    </w:p>
    <w:p w:rsidR="00D37E33" w:rsidRDefault="00D37E33" w:rsidP="00D37E33">
      <w:pPr>
        <w:pStyle w:val="ListeParagraf"/>
        <w:ind w:left="1429"/>
        <w:rPr>
          <w:rFonts w:ascii="Book Antiqua" w:hAnsi="Book Antiqua"/>
          <w:kern w:val="24"/>
        </w:rPr>
      </w:pPr>
    </w:p>
    <w:p w:rsidR="00D37E33" w:rsidRDefault="00D37E33" w:rsidP="00D37E33">
      <w:pPr>
        <w:pStyle w:val="ListeParagraf"/>
        <w:ind w:left="1429"/>
        <w:rPr>
          <w:rFonts w:ascii="Book Antiqua" w:hAnsi="Book Antiqua"/>
          <w:kern w:val="24"/>
        </w:rPr>
      </w:pPr>
    </w:p>
    <w:p w:rsidR="00D37E33" w:rsidRPr="00D37E33" w:rsidRDefault="00D37E33" w:rsidP="00D37E33">
      <w:pPr>
        <w:pStyle w:val="Balk1"/>
      </w:pPr>
      <w:r>
        <w:lastRenderedPageBreak/>
        <w:t>3. Yasal Yükümlülükler ve Mevzuat Analizi</w:t>
      </w:r>
    </w:p>
    <w:p w:rsidR="00D37E33" w:rsidRPr="00D37E33" w:rsidRDefault="00D37E33" w:rsidP="00D37E33">
      <w:pPr>
        <w:pStyle w:val="FaaliyetListesi"/>
      </w:pPr>
      <w:r w:rsidRPr="00D37E33">
        <w:t>Kalkınma plan ve programlarında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raporlaştırılmasını ve mali kontrolü düzenleme amacıyla oluşturulan 5018 sayılı Kamu Mali Yönetimi ve Kontrol Kanununun 9.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değerlendirilmesini yapmak amacıyla katılımcı yöntemlerle stratejik plan hazırlar.” denilmektedir.</w:t>
      </w:r>
    </w:p>
    <w:p w:rsidR="00D37E33" w:rsidRPr="00D37E33" w:rsidRDefault="00D37E33" w:rsidP="00D37E33">
      <w:pPr>
        <w:pStyle w:val="FaaliyetListesi"/>
      </w:pPr>
      <w:r w:rsidRPr="00D37E33">
        <w:t>Kamu idareleri,  kamu hizmetlerinin istenilen düzey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stratejik planların kalkınma planı ve programlarla ilişkilendirilmesine yönelik usul ve esasların belirlenmesinde Devlet Planlama Teşkilatı Müsteşarlığı yetkilendirilmiştir.</w:t>
      </w:r>
    </w:p>
    <w:p w:rsidR="001369FD" w:rsidRPr="00D37E33" w:rsidRDefault="00D37E33" w:rsidP="00D37E33">
      <w:pPr>
        <w:pStyle w:val="FaaliyetListesi"/>
        <w:rPr>
          <w:rFonts w:eastAsia="Calibri"/>
        </w:rPr>
      </w:pPr>
      <w:r w:rsidRPr="00D37E33">
        <w:t>Kamu idareleri bütçelerini,  stratejik planlarında yer alan vizyon,  misyon,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belirlemede Maliye Bakanlığı yetkilidir. Maliye Bakanlığı, Devlet Planlama Teşkilatı Müsteşarlığı ve ilgili kamu idaresi tarafından birlikte tespit edilecek olan performans göstergeleri,  kuruluş bütçelerinde yer alır.  Performans denetimleri bu göstergeler çerçevesinde gerçekleştirilir</w:t>
      </w:r>
      <w:r w:rsidR="001369FD" w:rsidRPr="00D37E33">
        <w:rPr>
          <w:rFonts w:eastAsia="Calibri"/>
        </w:rPr>
        <w:t xml:space="preserve">Buna göre Okul Müdürlükleri İlköğretim Yönetmeliğine göre, okul müdürlüklerinin görevleri şunlardır: </w:t>
      </w:r>
    </w:p>
    <w:p w:rsidR="001369FD" w:rsidRPr="00D37E33" w:rsidRDefault="001369FD" w:rsidP="001369FD">
      <w:pPr>
        <w:spacing w:after="0"/>
        <w:ind w:firstLine="709"/>
        <w:rPr>
          <w:rFonts w:ascii="Book Antiqua" w:hAnsi="Book Antiqua"/>
        </w:rPr>
      </w:pPr>
      <w:r w:rsidRPr="00D37E33">
        <w:rPr>
          <w:rFonts w:ascii="Book Antiqua" w:hAnsi="Book Antiqua"/>
        </w:rPr>
        <w:t>Okul Müdürünün Görev, Yetki ve Sorumluluğu</w:t>
      </w:r>
    </w:p>
    <w:p w:rsidR="001369FD" w:rsidRPr="00D37E33" w:rsidRDefault="001369FD" w:rsidP="001369FD">
      <w:pPr>
        <w:spacing w:after="0"/>
        <w:ind w:firstLine="709"/>
        <w:rPr>
          <w:rFonts w:ascii="Book Antiqua" w:hAnsi="Book Antiqua"/>
        </w:rPr>
      </w:pPr>
      <w:r w:rsidRPr="00D37E33">
        <w:rPr>
          <w:rFonts w:ascii="Book Antiqua" w:hAnsi="Book Antiqua"/>
        </w:rPr>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1369FD" w:rsidRPr="00D37E33" w:rsidRDefault="001369FD" w:rsidP="00D37E33">
      <w:pPr>
        <w:spacing w:after="0"/>
        <w:ind w:firstLine="709"/>
        <w:rPr>
          <w:rFonts w:ascii="Book Antiqua" w:eastAsia="Calibri" w:hAnsi="Book Antiqua"/>
          <w:lang w:eastAsia="en-US"/>
        </w:rPr>
      </w:pPr>
      <w:r w:rsidRPr="00D37E33">
        <w:rPr>
          <w:rFonts w:ascii="Book Antiqua" w:hAnsi="Book Antiqua"/>
        </w:rPr>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w:t>
      </w:r>
      <w:bookmarkStart w:id="24" w:name="_Toc530061506"/>
      <w:bookmarkStart w:id="25" w:name="_Toc534361103"/>
      <w:bookmarkStart w:id="26" w:name="_Toc11922025"/>
      <w:bookmarkStart w:id="27" w:name="_Toc530061507"/>
      <w:bookmarkStart w:id="28" w:name="_Toc531853192"/>
      <w:bookmarkStart w:id="29" w:name="_Toc532154564"/>
      <w:r w:rsidR="00D37E33">
        <w:rPr>
          <w:rFonts w:ascii="Book Antiqua" w:hAnsi="Book Antiqua"/>
        </w:rPr>
        <w:t>r görevleri de yapar.</w:t>
      </w:r>
    </w:p>
    <w:p w:rsidR="001369FD" w:rsidRPr="002D1E1A" w:rsidRDefault="00D37E33" w:rsidP="00D37E33">
      <w:pPr>
        <w:pStyle w:val="Balk1"/>
        <w:numPr>
          <w:ilvl w:val="0"/>
          <w:numId w:val="0"/>
        </w:numPr>
        <w:ind w:left="708"/>
      </w:pPr>
      <w:r>
        <w:lastRenderedPageBreak/>
        <w:t>2.4.</w:t>
      </w:r>
      <w:r w:rsidR="001369FD" w:rsidRPr="002D1E1A">
        <w:t>Üst Politika Belgeleri Analizi</w:t>
      </w:r>
      <w:bookmarkEnd w:id="24"/>
      <w:bookmarkEnd w:id="25"/>
      <w:bookmarkEnd w:id="26"/>
    </w:p>
    <w:p w:rsidR="001369FD" w:rsidRPr="002D1E1A" w:rsidRDefault="00D37E33" w:rsidP="001369FD">
      <w:pPr>
        <w:ind w:left="119" w:right="119" w:firstLine="709"/>
        <w:rPr>
          <w:rFonts w:ascii="Book Antiqua" w:eastAsia="Calibri" w:hAnsi="Book Antiqua"/>
          <w:sz w:val="20"/>
          <w:szCs w:val="20"/>
          <w:lang w:eastAsia="en-US"/>
        </w:rPr>
      </w:pPr>
      <w:r>
        <w:rPr>
          <w:rFonts w:ascii="Book Antiqua" w:eastAsia="Book Antiqua" w:hAnsi="Book Antiqua"/>
          <w:lang w:eastAsia="en-US"/>
        </w:rPr>
        <w:t xml:space="preserve">Katip Çelebi </w:t>
      </w:r>
      <w:r w:rsidR="001369FD">
        <w:rPr>
          <w:rFonts w:ascii="Book Antiqua" w:eastAsia="Book Antiqua" w:hAnsi="Book Antiqua"/>
          <w:lang w:eastAsia="en-US"/>
        </w:rPr>
        <w:t xml:space="preserve">İlkokulu </w:t>
      </w:r>
      <w:r w:rsidR="001369FD" w:rsidRPr="002D1E1A">
        <w:rPr>
          <w:rFonts w:ascii="Book Antiqua" w:eastAsia="Book Antiqua" w:hAnsi="Book Antiqua"/>
          <w:lang w:eastAsia="en-US"/>
        </w:rPr>
        <w:t xml:space="preserve"> görev ve sorumluluk yükleyen amir hükümlerin tespit edilmesi için tüm üst politika belgeleri ayrıntılı olarak taranmış ve bu belgelerde yer alan politikalar incelenmiştir. Bu çerçevede </w:t>
      </w:r>
      <w:r>
        <w:rPr>
          <w:rFonts w:ascii="Book Antiqua" w:eastAsia="Book Antiqua" w:hAnsi="Book Antiqua"/>
          <w:lang w:eastAsia="en-US"/>
        </w:rPr>
        <w:t>Katip Çelebi İlkokulu 202</w:t>
      </w:r>
      <w:r w:rsidR="001369FD">
        <w:rPr>
          <w:rFonts w:ascii="Book Antiqua" w:eastAsia="Book Antiqua" w:hAnsi="Book Antiqua"/>
          <w:lang w:eastAsia="en-US"/>
        </w:rPr>
        <w:t>4-2028</w:t>
      </w:r>
      <w:r w:rsidR="001369FD"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1369FD">
        <w:rPr>
          <w:rFonts w:ascii="Book Antiqua" w:eastAsia="Book Antiqua" w:hAnsi="Book Antiqua"/>
          <w:lang w:eastAsia="en-US"/>
        </w:rPr>
        <w:t>bakış</w:t>
      </w:r>
      <w:r w:rsidR="001369FD" w:rsidRPr="002D1E1A">
        <w:rPr>
          <w:rFonts w:ascii="Book Antiqua" w:eastAsia="Book Antiqua" w:hAnsi="Book Antiqua"/>
          <w:lang w:eastAsia="en-US"/>
        </w:rPr>
        <w:t xml:space="preserve"> bölümünde yer verilmiştir.</w:t>
      </w:r>
    </w:p>
    <w:p w:rsidR="001369FD" w:rsidRPr="008435D7" w:rsidRDefault="001369FD" w:rsidP="001369FD">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 Türkiye Yüzyılı ve </w:t>
      </w:r>
      <w:r w:rsidRPr="002D1E1A">
        <w:rPr>
          <w:rFonts w:ascii="Book Antiqua" w:eastAsia="Book Antiqua" w:hAnsi="Book Antiqua"/>
          <w:lang w:eastAsia="en-US"/>
        </w:rPr>
        <w:t xml:space="preserve">Millî Eğitim Bakanlığı </w:t>
      </w:r>
      <w:r>
        <w:rPr>
          <w:rFonts w:ascii="Book Antiqua" w:eastAsia="Book Antiqua" w:hAnsi="Book Antiqua"/>
          <w:lang w:eastAsia="en-US"/>
        </w:rPr>
        <w:t>Eğitimde Türkiye Yüzyılı Vizyonu</w:t>
      </w:r>
      <w:r w:rsidRPr="002D1E1A">
        <w:rPr>
          <w:rFonts w:ascii="Book Antiqua" w:eastAsia="Book Antiqua" w:hAnsi="Book Antiqua"/>
          <w:lang w:eastAsia="en-US"/>
        </w:rPr>
        <w:t xml:space="preserve"> merkezde olmak üzere üst politika belgeleri, temel üst politika belgeleri ve diğer üst politika belgeleri ol</w:t>
      </w:r>
      <w:r>
        <w:rPr>
          <w:rFonts w:ascii="Book Antiqua" w:eastAsia="Book Antiqua" w:hAnsi="Book Antiqua"/>
          <w:lang w:eastAsia="en-US"/>
        </w:rPr>
        <w:t xml:space="preserve">arak iki bölümde incelenmiştir (Tablo 6). </w:t>
      </w:r>
    </w:p>
    <w:p w:rsidR="001369FD" w:rsidRPr="00B31E5C" w:rsidRDefault="001369FD" w:rsidP="001369FD">
      <w:pPr>
        <w:spacing w:after="0" w:line="240" w:lineRule="auto"/>
        <w:jc w:val="center"/>
        <w:rPr>
          <w:rFonts w:ascii="Book Antiqua" w:eastAsia="Calibri" w:hAnsi="Book Antiqua"/>
          <w:b/>
          <w:lang w:eastAsia="en-US"/>
        </w:rPr>
      </w:pPr>
      <w:bookmarkStart w:id="30" w:name="_Toc11922060"/>
      <w:r w:rsidRPr="002D1E1A">
        <w:rPr>
          <w:rFonts w:ascii="Book Antiqua" w:eastAsia="Calibri" w:hAnsi="Book Antiqua"/>
          <w:b/>
          <w:lang w:eastAsia="en-US"/>
        </w:rPr>
        <w:t xml:space="preserve">Tablo </w:t>
      </w:r>
      <w:r w:rsidRPr="002D1E1A">
        <w:rPr>
          <w:rFonts w:ascii="Book Antiqua" w:eastAsia="Calibri" w:hAnsi="Book Antiqua"/>
          <w:b/>
          <w:lang w:eastAsia="en-US"/>
        </w:rPr>
        <w:fldChar w:fldCharType="begin"/>
      </w:r>
      <w:r w:rsidRPr="002D1E1A">
        <w:rPr>
          <w:rFonts w:ascii="Book Antiqua" w:eastAsia="Calibri" w:hAnsi="Book Antiqua"/>
          <w:b/>
          <w:lang w:eastAsia="en-US"/>
        </w:rPr>
        <w:instrText xml:space="preserve"> SEQ Tablo \* ARABIC </w:instrText>
      </w:r>
      <w:r w:rsidRPr="002D1E1A">
        <w:rPr>
          <w:rFonts w:ascii="Book Antiqua" w:eastAsia="Calibri" w:hAnsi="Book Antiqua"/>
          <w:b/>
          <w:lang w:eastAsia="en-US"/>
        </w:rPr>
        <w:fldChar w:fldCharType="separate"/>
      </w:r>
      <w:r>
        <w:rPr>
          <w:rFonts w:ascii="Book Antiqua" w:eastAsia="Calibri" w:hAnsi="Book Antiqua"/>
          <w:b/>
          <w:noProof/>
          <w:lang w:eastAsia="en-US"/>
        </w:rPr>
        <w:t>6</w:t>
      </w:r>
      <w:r w:rsidRPr="002D1E1A">
        <w:rPr>
          <w:rFonts w:ascii="Book Antiqua" w:eastAsia="Calibri" w:hAnsi="Book Antiqua"/>
          <w:b/>
          <w:lang w:eastAsia="en-US"/>
        </w:rPr>
        <w:fldChar w:fldCharType="end"/>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30"/>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609"/>
        <w:gridCol w:w="4605"/>
      </w:tblGrid>
      <w:tr w:rsidR="001369FD" w:rsidRPr="00DE6403" w:rsidTr="00C50346">
        <w:tc>
          <w:tcPr>
            <w:tcW w:w="2501" w:type="pct"/>
          </w:tcPr>
          <w:p w:rsidR="001369FD" w:rsidRPr="00DE6403" w:rsidRDefault="001369FD" w:rsidP="00C50346">
            <w:pPr>
              <w:rPr>
                <w:b/>
                <w:bCs/>
                <w:sz w:val="20"/>
              </w:rPr>
            </w:pPr>
            <w:r w:rsidRPr="00DE6403">
              <w:rPr>
                <w:b/>
                <w:bCs/>
                <w:sz w:val="20"/>
              </w:rPr>
              <w:t>Temel Üst Politika Belgeleri</w:t>
            </w:r>
          </w:p>
        </w:tc>
        <w:tc>
          <w:tcPr>
            <w:tcW w:w="2499" w:type="pct"/>
          </w:tcPr>
          <w:p w:rsidR="001369FD" w:rsidRPr="00DE6403" w:rsidRDefault="001369FD" w:rsidP="00C50346">
            <w:pPr>
              <w:rPr>
                <w:b/>
                <w:bCs/>
                <w:sz w:val="20"/>
              </w:rPr>
            </w:pPr>
            <w:r w:rsidRPr="00DE6403">
              <w:rPr>
                <w:b/>
                <w:bCs/>
                <w:sz w:val="20"/>
              </w:rPr>
              <w:t>Diğer Üst Politika Belgeleri</w:t>
            </w:r>
          </w:p>
        </w:tc>
      </w:tr>
      <w:tr w:rsidR="001369FD" w:rsidRPr="00DE6403" w:rsidTr="00C50346">
        <w:tc>
          <w:tcPr>
            <w:tcW w:w="2501" w:type="pct"/>
          </w:tcPr>
          <w:p w:rsidR="001369FD" w:rsidRPr="00DE6403" w:rsidRDefault="001369FD" w:rsidP="00C50346">
            <w:pPr>
              <w:spacing w:after="160"/>
              <w:jc w:val="left"/>
              <w:rPr>
                <w:sz w:val="20"/>
              </w:rPr>
            </w:pPr>
            <w:r w:rsidRPr="00DE6403">
              <w:rPr>
                <w:sz w:val="20"/>
              </w:rPr>
              <w:t>Kalkınma Planları</w:t>
            </w:r>
          </w:p>
        </w:tc>
        <w:tc>
          <w:tcPr>
            <w:tcW w:w="2499" w:type="pct"/>
          </w:tcPr>
          <w:p w:rsidR="001369FD" w:rsidRPr="00DE6403" w:rsidRDefault="001369FD" w:rsidP="00C50346">
            <w:pPr>
              <w:spacing w:after="160"/>
              <w:rPr>
                <w:sz w:val="20"/>
              </w:rPr>
            </w:pPr>
          </w:p>
        </w:tc>
      </w:tr>
      <w:tr w:rsidR="001369FD" w:rsidRPr="00DE6403" w:rsidTr="00C50346">
        <w:tc>
          <w:tcPr>
            <w:tcW w:w="2501" w:type="pct"/>
          </w:tcPr>
          <w:p w:rsidR="001369FD" w:rsidRPr="00DE6403" w:rsidRDefault="001369FD" w:rsidP="00C50346">
            <w:pPr>
              <w:spacing w:after="160"/>
              <w:jc w:val="left"/>
              <w:rPr>
                <w:sz w:val="20"/>
              </w:rPr>
            </w:pPr>
            <w:r w:rsidRPr="00DE6403">
              <w:rPr>
                <w:sz w:val="20"/>
              </w:rPr>
              <w:t>Orta Vadeli Programlar</w:t>
            </w:r>
          </w:p>
        </w:tc>
        <w:tc>
          <w:tcPr>
            <w:tcW w:w="2499" w:type="pct"/>
          </w:tcPr>
          <w:p w:rsidR="001369FD" w:rsidRPr="00DE6403" w:rsidRDefault="001369FD" w:rsidP="00C50346">
            <w:pPr>
              <w:spacing w:after="160"/>
              <w:rPr>
                <w:sz w:val="20"/>
              </w:rPr>
            </w:pPr>
            <w:r w:rsidRPr="00DE6403">
              <w:rPr>
                <w:sz w:val="20"/>
              </w:rPr>
              <w:t>TÜBİTAK Vizyon 2023 Eğitim ve İnsan Kaynakları Raporu</w:t>
            </w:r>
          </w:p>
        </w:tc>
      </w:tr>
      <w:tr w:rsidR="001369FD" w:rsidRPr="00DE6403" w:rsidTr="00C50346">
        <w:tc>
          <w:tcPr>
            <w:tcW w:w="2501" w:type="pct"/>
          </w:tcPr>
          <w:p w:rsidR="001369FD" w:rsidRPr="00DE6403" w:rsidRDefault="001369FD" w:rsidP="00C50346">
            <w:pPr>
              <w:spacing w:after="160"/>
              <w:jc w:val="left"/>
              <w:rPr>
                <w:sz w:val="20"/>
              </w:rPr>
            </w:pPr>
            <w:r w:rsidRPr="00DE6403">
              <w:rPr>
                <w:sz w:val="20"/>
              </w:rPr>
              <w:t>Orta Vadeli Mali Planlar</w:t>
            </w:r>
          </w:p>
        </w:tc>
        <w:tc>
          <w:tcPr>
            <w:tcW w:w="2499" w:type="pct"/>
          </w:tcPr>
          <w:p w:rsidR="001369FD" w:rsidRPr="00DE6403" w:rsidRDefault="001369FD" w:rsidP="00C50346">
            <w:pPr>
              <w:spacing w:after="160"/>
              <w:rPr>
                <w:sz w:val="20"/>
              </w:rPr>
            </w:pPr>
          </w:p>
        </w:tc>
      </w:tr>
      <w:tr w:rsidR="001369FD" w:rsidRPr="00DE6403" w:rsidTr="00C50346">
        <w:tc>
          <w:tcPr>
            <w:tcW w:w="2501" w:type="pct"/>
          </w:tcPr>
          <w:p w:rsidR="001369FD" w:rsidRPr="00DE6403" w:rsidRDefault="001369FD" w:rsidP="00C50346">
            <w:pPr>
              <w:spacing w:after="160"/>
              <w:jc w:val="left"/>
              <w:rPr>
                <w:sz w:val="20"/>
              </w:rPr>
            </w:pPr>
            <w:r>
              <w:rPr>
                <w:sz w:val="20"/>
              </w:rPr>
              <w:t>2024</w:t>
            </w:r>
            <w:r w:rsidRPr="00DE6403">
              <w:rPr>
                <w:sz w:val="20"/>
              </w:rPr>
              <w:t xml:space="preserve"> Yılı Cumhurbaşkanlığı Yıllık Programı</w:t>
            </w:r>
          </w:p>
        </w:tc>
        <w:tc>
          <w:tcPr>
            <w:tcW w:w="2499" w:type="pct"/>
          </w:tcPr>
          <w:p w:rsidR="001369FD" w:rsidRPr="00DE6403" w:rsidRDefault="001369FD" w:rsidP="00C50346">
            <w:pPr>
              <w:spacing w:after="160"/>
              <w:rPr>
                <w:sz w:val="20"/>
              </w:rPr>
            </w:pPr>
            <w:r w:rsidRPr="00DE6403">
              <w:rPr>
                <w:sz w:val="20"/>
              </w:rPr>
              <w:t>Hayat Boyu Ö</w:t>
            </w:r>
            <w:r>
              <w:rPr>
                <w:sz w:val="20"/>
              </w:rPr>
              <w:t>ğrenme Strateji Belgesi (20</w:t>
            </w:r>
            <w:r w:rsidRPr="00DE6403">
              <w:rPr>
                <w:sz w:val="20"/>
              </w:rPr>
              <w:t>-2018)</w:t>
            </w:r>
          </w:p>
        </w:tc>
      </w:tr>
      <w:tr w:rsidR="001369FD" w:rsidRPr="00DE6403" w:rsidTr="00C50346">
        <w:tc>
          <w:tcPr>
            <w:tcW w:w="2501" w:type="pct"/>
          </w:tcPr>
          <w:p w:rsidR="001369FD" w:rsidRPr="00DE6403" w:rsidRDefault="001369FD" w:rsidP="00C50346">
            <w:pPr>
              <w:spacing w:after="160"/>
              <w:jc w:val="left"/>
              <w:rPr>
                <w:sz w:val="20"/>
              </w:rPr>
            </w:pPr>
            <w:r w:rsidRPr="00DE6403">
              <w:rPr>
                <w:sz w:val="20"/>
              </w:rPr>
              <w:t>Cumhurbaşka</w:t>
            </w:r>
            <w:r>
              <w:rPr>
                <w:sz w:val="20"/>
              </w:rPr>
              <w:t>nlığı Türkiye Yüzyılı</w:t>
            </w:r>
          </w:p>
        </w:tc>
        <w:tc>
          <w:tcPr>
            <w:tcW w:w="2499" w:type="pct"/>
          </w:tcPr>
          <w:p w:rsidR="001369FD" w:rsidRPr="00DE6403" w:rsidRDefault="001369FD" w:rsidP="00C50346">
            <w:pPr>
              <w:spacing w:after="160"/>
              <w:rPr>
                <w:sz w:val="20"/>
              </w:rPr>
            </w:pPr>
            <w:r w:rsidRPr="00DE6403">
              <w:rPr>
                <w:sz w:val="20"/>
              </w:rPr>
              <w:t>Meslekî ve Teknik Eğitim Strateji Belgesi (2014-2018)</w:t>
            </w:r>
          </w:p>
        </w:tc>
      </w:tr>
      <w:tr w:rsidR="001369FD" w:rsidRPr="00DE6403" w:rsidTr="00C50346">
        <w:tc>
          <w:tcPr>
            <w:tcW w:w="2501" w:type="pct"/>
          </w:tcPr>
          <w:p w:rsidR="001369FD" w:rsidRPr="00DE6403" w:rsidRDefault="001369FD" w:rsidP="00C50346">
            <w:pPr>
              <w:spacing w:after="160"/>
              <w:jc w:val="left"/>
              <w:rPr>
                <w:sz w:val="20"/>
              </w:rPr>
            </w:pPr>
            <w:r>
              <w:rPr>
                <w:sz w:val="20"/>
              </w:rPr>
              <w:t>Millî Eğitim Bakanlığı Türkiye Yüzyıl</w:t>
            </w:r>
            <w:r w:rsidRPr="00DE6403">
              <w:rPr>
                <w:sz w:val="20"/>
              </w:rPr>
              <w:t xml:space="preserve"> Vizyonu</w:t>
            </w:r>
          </w:p>
        </w:tc>
        <w:tc>
          <w:tcPr>
            <w:tcW w:w="2499" w:type="pct"/>
          </w:tcPr>
          <w:p w:rsidR="001369FD" w:rsidRPr="00DE6403" w:rsidRDefault="001369FD" w:rsidP="00C50346">
            <w:pPr>
              <w:spacing w:after="160"/>
              <w:rPr>
                <w:sz w:val="20"/>
              </w:rPr>
            </w:pPr>
            <w:r w:rsidRPr="00DE6403">
              <w:rPr>
                <w:sz w:val="20"/>
              </w:rPr>
              <w:t>Mesleki Eğitim Kurulu Kararları</w:t>
            </w:r>
          </w:p>
        </w:tc>
      </w:tr>
      <w:tr w:rsidR="001369FD" w:rsidRPr="00DE6403" w:rsidTr="00C50346">
        <w:tc>
          <w:tcPr>
            <w:tcW w:w="2501" w:type="pct"/>
          </w:tcPr>
          <w:p w:rsidR="001369FD" w:rsidRPr="00DE6403" w:rsidRDefault="001369FD" w:rsidP="00C50346">
            <w:pPr>
              <w:spacing w:after="160"/>
              <w:jc w:val="left"/>
              <w:rPr>
                <w:sz w:val="20"/>
              </w:rPr>
            </w:pPr>
            <w:r>
              <w:rPr>
                <w:sz w:val="20"/>
              </w:rPr>
              <w:t>MEB 2024-2024</w:t>
            </w:r>
            <w:r w:rsidRPr="00DE6403">
              <w:rPr>
                <w:sz w:val="20"/>
              </w:rPr>
              <w:t xml:space="preserve"> Stratejik Planı</w:t>
            </w:r>
          </w:p>
        </w:tc>
        <w:tc>
          <w:tcPr>
            <w:tcW w:w="2499" w:type="pct"/>
          </w:tcPr>
          <w:p w:rsidR="001369FD" w:rsidRPr="00DE6403" w:rsidRDefault="001369FD" w:rsidP="00C50346">
            <w:pPr>
              <w:spacing w:after="160"/>
              <w:rPr>
                <w:sz w:val="20"/>
              </w:rPr>
            </w:pPr>
            <w:r w:rsidRPr="00DE6403">
              <w:rPr>
                <w:sz w:val="20"/>
              </w:rPr>
              <w:t>Ulusal Öğretme</w:t>
            </w:r>
            <w:r>
              <w:rPr>
                <w:sz w:val="20"/>
              </w:rPr>
              <w:t>n Strateji Belgesi  (2017</w:t>
            </w:r>
            <w:r w:rsidRPr="00DE6403">
              <w:rPr>
                <w:sz w:val="20"/>
              </w:rPr>
              <w:t>-202</w:t>
            </w:r>
            <w:r>
              <w:rPr>
                <w:sz w:val="20"/>
              </w:rPr>
              <w:t>3</w:t>
            </w:r>
            <w:r w:rsidRPr="00DE6403">
              <w:rPr>
                <w:sz w:val="20"/>
              </w:rPr>
              <w:t>)</w:t>
            </w:r>
          </w:p>
        </w:tc>
      </w:tr>
      <w:tr w:rsidR="001369FD" w:rsidRPr="00DE6403" w:rsidTr="00C50346">
        <w:tc>
          <w:tcPr>
            <w:tcW w:w="2501" w:type="pct"/>
          </w:tcPr>
          <w:p w:rsidR="001369FD" w:rsidRPr="00DE6403" w:rsidRDefault="001369FD" w:rsidP="00C50346">
            <w:pPr>
              <w:spacing w:after="160"/>
              <w:jc w:val="left"/>
              <w:rPr>
                <w:sz w:val="20"/>
              </w:rPr>
            </w:pPr>
            <w:r w:rsidRPr="00DE6403">
              <w:rPr>
                <w:sz w:val="20"/>
              </w:rPr>
              <w:t>Millî Eğitim Şura Kararları</w:t>
            </w:r>
          </w:p>
        </w:tc>
        <w:tc>
          <w:tcPr>
            <w:tcW w:w="2499" w:type="pct"/>
          </w:tcPr>
          <w:p w:rsidR="001369FD" w:rsidRPr="00DE6403" w:rsidRDefault="001369FD" w:rsidP="00C50346">
            <w:pPr>
              <w:spacing w:after="160"/>
              <w:rPr>
                <w:sz w:val="20"/>
              </w:rPr>
            </w:pPr>
            <w:r w:rsidRPr="00DE6403">
              <w:rPr>
                <w:sz w:val="20"/>
              </w:rPr>
              <w:t>Türkiye Yeterlilikler Çerçevesi</w:t>
            </w:r>
          </w:p>
        </w:tc>
      </w:tr>
      <w:tr w:rsidR="001369FD" w:rsidRPr="00DE6403" w:rsidTr="00C50346">
        <w:tc>
          <w:tcPr>
            <w:tcW w:w="2501" w:type="pct"/>
          </w:tcPr>
          <w:p w:rsidR="001369FD" w:rsidRPr="00DE6403" w:rsidRDefault="001369FD" w:rsidP="00C50346">
            <w:pPr>
              <w:spacing w:after="160"/>
              <w:jc w:val="left"/>
              <w:rPr>
                <w:sz w:val="20"/>
              </w:rPr>
            </w:pPr>
            <w:r w:rsidRPr="00DE6403">
              <w:rPr>
                <w:sz w:val="20"/>
              </w:rPr>
              <w:t>Millî Eğitim Kalite Çerçevesi</w:t>
            </w:r>
          </w:p>
        </w:tc>
        <w:tc>
          <w:tcPr>
            <w:tcW w:w="2499" w:type="pct"/>
          </w:tcPr>
          <w:p w:rsidR="001369FD" w:rsidRPr="00DE6403" w:rsidRDefault="001369FD" w:rsidP="00C50346">
            <w:pPr>
              <w:spacing w:after="160"/>
              <w:rPr>
                <w:sz w:val="20"/>
              </w:rPr>
            </w:pPr>
          </w:p>
        </w:tc>
      </w:tr>
    </w:tbl>
    <w:p w:rsidR="001369FD" w:rsidRPr="002D1E1A" w:rsidRDefault="001369FD" w:rsidP="001369FD">
      <w:pPr>
        <w:spacing w:after="0" w:line="276" w:lineRule="auto"/>
        <w:rPr>
          <w:rFonts w:ascii="Book Antiqua" w:eastAsia="Calibri" w:hAnsi="Book Antiqua"/>
          <w:lang w:eastAsia="en-US"/>
        </w:rPr>
      </w:pPr>
    </w:p>
    <w:p w:rsidR="001369FD" w:rsidRPr="002D1E1A" w:rsidRDefault="00D37E33" w:rsidP="00D37E33">
      <w:pPr>
        <w:pStyle w:val="Balk1"/>
        <w:numPr>
          <w:ilvl w:val="0"/>
          <w:numId w:val="0"/>
        </w:numPr>
        <w:ind w:left="708"/>
      </w:pPr>
      <w:bookmarkStart w:id="31" w:name="_Toc412728058"/>
      <w:bookmarkStart w:id="32" w:name="_Toc534361104"/>
      <w:bookmarkStart w:id="33" w:name="_Toc11922026"/>
      <w:r>
        <w:t>2.5.</w:t>
      </w:r>
      <w:r w:rsidR="001369FD" w:rsidRPr="002D1E1A">
        <w:t>Faaliyet Alanları İle Ürün ve Hizmetler</w:t>
      </w:r>
      <w:bookmarkEnd w:id="31"/>
      <w:r w:rsidR="001369FD" w:rsidRPr="002D1E1A">
        <w:t>in Belirlenmesi</w:t>
      </w:r>
      <w:bookmarkEnd w:id="32"/>
      <w:bookmarkEnd w:id="33"/>
    </w:p>
    <w:p w:rsidR="001369FD" w:rsidRPr="002D1E1A" w:rsidRDefault="001369FD" w:rsidP="001369FD">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1369FD" w:rsidRPr="002D1E1A" w:rsidRDefault="001369FD" w:rsidP="001369FD">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Okulumuz 2024–2028</w:t>
      </w:r>
      <w:r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w:t>
      </w:r>
      <w:r>
        <w:rPr>
          <w:rFonts w:ascii="Book Antiqua" w:eastAsia="Calibri" w:hAnsi="Book Antiqua"/>
          <w:lang w:eastAsia="en-US"/>
        </w:rPr>
        <w:t>müdürlüğümüzün</w:t>
      </w:r>
      <w:r w:rsidRPr="00FD0832">
        <w:rPr>
          <w:rFonts w:ascii="Book Antiqua" w:eastAsia="Calibri" w:hAnsi="Book Antiqua"/>
          <w:lang w:eastAsia="en-US"/>
        </w:rPr>
        <w:t xml:space="preserve"> </w:t>
      </w:r>
      <w:r w:rsidRPr="00FD0832">
        <w:rPr>
          <w:rFonts w:ascii="Book Antiqua" w:eastAsia="Calibri" w:hAnsi="Book Antiqua"/>
          <w:lang w:eastAsia="en-US"/>
        </w:rPr>
        <w:lastRenderedPageBreak/>
        <w:t>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1369FD" w:rsidRDefault="001369FD" w:rsidP="00D37E33">
      <w:pPr>
        <w:pStyle w:val="Balk1"/>
        <w:numPr>
          <w:ilvl w:val="1"/>
          <w:numId w:val="24"/>
        </w:numPr>
      </w:pPr>
      <w:bookmarkStart w:id="34" w:name="_Toc530061508"/>
      <w:bookmarkStart w:id="35" w:name="_Toc531853193"/>
      <w:bookmarkStart w:id="36" w:name="_Toc532154565"/>
      <w:bookmarkStart w:id="37" w:name="_Toc11922027"/>
      <w:bookmarkEnd w:id="27"/>
      <w:bookmarkEnd w:id="28"/>
      <w:bookmarkEnd w:id="29"/>
      <w:r w:rsidRPr="00631477">
        <w:t>Paydaş Analizi</w:t>
      </w:r>
      <w:bookmarkEnd w:id="34"/>
      <w:bookmarkEnd w:id="35"/>
      <w:bookmarkEnd w:id="36"/>
      <w:bookmarkEnd w:id="37"/>
    </w:p>
    <w:p w:rsidR="001369FD" w:rsidRPr="00E66DD6" w:rsidRDefault="001369FD" w:rsidP="001369FD">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Pr>
          <w:rFonts w:ascii="Book Antiqua" w:eastAsia="Calibri" w:hAnsi="Book Antiqua"/>
          <w:lang w:eastAsia="en-US"/>
        </w:rPr>
        <w:t xml:space="preserve"> </w:t>
      </w:r>
      <w:r w:rsidR="004C2418">
        <w:rPr>
          <w:rFonts w:ascii="Book Antiqua" w:eastAsia="Calibri" w:hAnsi="Book Antiqua"/>
          <w:lang w:eastAsia="en-US"/>
        </w:rPr>
        <w:t xml:space="preserve">Katip Çelebi </w:t>
      </w:r>
      <w:r>
        <w:rPr>
          <w:rFonts w:ascii="Book Antiqua" w:eastAsia="Calibri" w:hAnsi="Book Antiqua"/>
          <w:lang w:eastAsia="en-US"/>
        </w:rPr>
        <w:t>İlkokulu</w:t>
      </w:r>
      <w:r w:rsidRPr="00E66DD6">
        <w:rPr>
          <w:rFonts w:ascii="Book Antiqua" w:eastAsia="Calibri" w:hAnsi="Book Antiqua"/>
          <w:lang w:eastAsia="en-US"/>
        </w:rPr>
        <w:t xml:space="preserve"> olarak paydaşlarımızın belirlenmesinde yasalarla bağlı olduğumuz </w:t>
      </w:r>
      <w:r>
        <w:rPr>
          <w:rFonts w:ascii="Book Antiqua" w:eastAsia="Calibri" w:hAnsi="Book Antiqua"/>
          <w:lang w:eastAsia="en-US"/>
        </w:rPr>
        <w:t>İlçe Milli Eğitim Müdürlüğü v</w:t>
      </w:r>
      <w:r w:rsidRPr="00E66DD6">
        <w:rPr>
          <w:rFonts w:ascii="Book Antiqua" w:eastAsia="Calibri" w:hAnsi="Book Antiqua"/>
          <w:lang w:eastAsia="en-US"/>
        </w:rPr>
        <w:t xml:space="preserve">e </w:t>
      </w:r>
      <w:r>
        <w:rPr>
          <w:rFonts w:ascii="Book Antiqua" w:eastAsia="Calibri" w:hAnsi="Book Antiqua"/>
          <w:lang w:eastAsia="en-US"/>
        </w:rPr>
        <w:t>Kaymakamlığımız</w:t>
      </w:r>
      <w:r w:rsidRPr="00E66DD6">
        <w:rPr>
          <w:rFonts w:ascii="Book Antiqua" w:eastAsia="Calibri" w:hAnsi="Book Antiqua"/>
          <w:lang w:eastAsia="en-US"/>
        </w:rPr>
        <w:t xml:space="preserve"> ile birlikte, gerçekleştirmeyi planladığımız faaliyetlerimiz, projelerimiz ve hizmetlerimizin yürütülmesindeki işbirlikleri dikkate alınmıştır. Kurum içi yöneticiler, personeller, </w:t>
      </w:r>
      <w:r>
        <w:rPr>
          <w:rFonts w:ascii="Book Antiqua" w:eastAsia="Calibri" w:hAnsi="Book Antiqua"/>
          <w:lang w:eastAsia="en-US"/>
        </w:rPr>
        <w:t xml:space="preserve">0kul </w:t>
      </w:r>
      <w:r w:rsidRPr="00E66DD6">
        <w:rPr>
          <w:rFonts w:ascii="Book Antiqua" w:eastAsia="Calibri" w:hAnsi="Book Antiqua"/>
          <w:lang w:eastAsia="en-US"/>
        </w:rPr>
        <w:t>müdürlükleri ile müdürlüğümüz bünyesindeki okul</w:t>
      </w:r>
      <w:r>
        <w:rPr>
          <w:rFonts w:ascii="Book Antiqua" w:eastAsia="Calibri" w:hAnsi="Book Antiqua"/>
          <w:lang w:eastAsia="en-US"/>
        </w:rPr>
        <w:t xml:space="preserve"> öğretmenler, hizmetliler, öğrenciler ve veliler </w:t>
      </w:r>
      <w:r w:rsidRPr="00E66DD6">
        <w:rPr>
          <w:rFonts w:ascii="Book Antiqua" w:eastAsia="Calibri" w:hAnsi="Book Antiqua"/>
          <w:lang w:eastAsia="en-US"/>
        </w:rPr>
        <w:t xml:space="preserve">kurum hizmetlerini yürütmekle sorumlu iç paydaşlardır. Eğitim hizmetlerinden doğrudan ve dolaylı olarak yararlanan veya faaliyetlere ortak kişi ve kurumlar da dış paydaşlardır. </w:t>
      </w:r>
      <w:r w:rsidR="004C2418">
        <w:rPr>
          <w:rFonts w:ascii="Book Antiqua" w:eastAsia="Calibri" w:hAnsi="Book Antiqua"/>
          <w:lang w:eastAsia="en-US"/>
        </w:rPr>
        <w:t>Katip Çelebi</w:t>
      </w:r>
      <w:r>
        <w:rPr>
          <w:rFonts w:ascii="Book Antiqua" w:eastAsia="Calibri" w:hAnsi="Book Antiqua"/>
          <w:lang w:eastAsia="en-US"/>
        </w:rPr>
        <w:t xml:space="preserve"> İlkokulu</w:t>
      </w:r>
      <w:r w:rsidRPr="00E66DD6">
        <w:rPr>
          <w:rFonts w:ascii="Book Antiqua" w:eastAsia="Calibri" w:hAnsi="Book Antiqua"/>
          <w:lang w:eastAsia="en-US"/>
        </w:rPr>
        <w:t xml:space="preserve"> Müdürlüğü, faaliyetleriyle ilgili ürün ve hizmetlere ilişkin memnuniyetlerin saptanması konularında başta iç paydaşlar olmak üzere dış paydaşların da stratejik planlama sürecin</w:t>
      </w:r>
      <w:r w:rsidR="00AB384F">
        <w:rPr>
          <w:rFonts w:ascii="Book Antiqua" w:eastAsia="Calibri" w:hAnsi="Book Antiqua"/>
          <w:lang w:eastAsia="en-US"/>
        </w:rPr>
        <w:t xml:space="preserve">e katılımını sağlamak amacıyla oluşturulan </w:t>
      </w:r>
      <w:hyperlink r:id="rId21" w:history="1">
        <w:r w:rsidR="000E19B9" w:rsidRPr="00DF411B">
          <w:rPr>
            <w:rStyle w:val="Kpr"/>
          </w:rPr>
          <w:t>https://docs.google.com/forms/d/e/1FAIpQLSdbGN1MAJtMQEbYMsGd4WYkMep2YFd7G1cQzR3GS8_ISpdHYw/viewform</w:t>
        </w:r>
      </w:hyperlink>
      <w:r w:rsidR="000E19B9">
        <w:t xml:space="preserve"> </w:t>
      </w:r>
      <w:r>
        <w:rPr>
          <w:rFonts w:ascii="Book Antiqua" w:eastAsia="Calibri" w:hAnsi="Book Antiqua"/>
          <w:lang w:eastAsia="en-US"/>
        </w:rPr>
        <w:t xml:space="preserve"> google form ile</w:t>
      </w:r>
      <w:r w:rsidRPr="00E66DD6">
        <w:rPr>
          <w:rFonts w:ascii="Book Antiqua" w:eastAsia="Calibri" w:hAnsi="Book Antiqua"/>
          <w:lang w:eastAsia="en-US"/>
        </w:rPr>
        <w:t xml:space="preserve"> iç ve dış paydaş anketleri olu</w:t>
      </w:r>
      <w:r w:rsidR="00D54730">
        <w:rPr>
          <w:rFonts w:ascii="Book Antiqua" w:eastAsia="Calibri" w:hAnsi="Book Antiqua"/>
          <w:lang w:eastAsia="en-US"/>
        </w:rPr>
        <w:t>şturulmuştur. Ankete katılan 117</w:t>
      </w:r>
      <w:r w:rsidR="00F402A5">
        <w:rPr>
          <w:rFonts w:ascii="Book Antiqua" w:eastAsia="Calibri" w:hAnsi="Book Antiqua"/>
          <w:lang w:eastAsia="en-US"/>
        </w:rPr>
        <w:t xml:space="preserve"> iç paydaş </w:t>
      </w:r>
      <w:r w:rsidRPr="00E66DD6">
        <w:rPr>
          <w:rFonts w:ascii="Book Antiqua" w:eastAsia="Calibri" w:hAnsi="Book Antiqua"/>
          <w:lang w:eastAsia="en-US"/>
        </w:rPr>
        <w:t>Stratejik Planlama Ekibi tarafından analizleri yapılarak kurumumuzun paydaşlarla ilişkilerinin seviyesi ve önceliklerin tespit edilmesine çalışılmıştır. Paydaşların önerileri değerlendirerek, yasaların ve maddi imkânların el verdiği ölçüde strate</w:t>
      </w:r>
      <w:r>
        <w:rPr>
          <w:rFonts w:ascii="Book Antiqua" w:eastAsia="Calibri" w:hAnsi="Book Antiqua"/>
          <w:lang w:eastAsia="en-US"/>
        </w:rPr>
        <w:t xml:space="preserve">jik planlamaya dâhil edilmiştir </w:t>
      </w:r>
    </w:p>
    <w:p w:rsidR="001369FD" w:rsidRPr="00E66DD6" w:rsidRDefault="00D54730" w:rsidP="001369FD">
      <w:pPr>
        <w:ind w:firstLine="709"/>
        <w:rPr>
          <w:rFonts w:ascii="Book Antiqua" w:eastAsia="Calibri" w:hAnsi="Book Antiqua"/>
          <w:lang w:eastAsia="en-US"/>
        </w:rPr>
      </w:pPr>
      <w:bookmarkStart w:id="38" w:name="_Toc381625258"/>
      <w:r>
        <w:rPr>
          <w:rFonts w:ascii="Book Antiqua" w:eastAsia="Calibri" w:hAnsi="Book Antiqua"/>
          <w:lang w:eastAsia="en-US"/>
        </w:rPr>
        <w:t xml:space="preserve">Katip Çelebi </w:t>
      </w:r>
      <w:r w:rsidR="001369FD">
        <w:rPr>
          <w:rFonts w:ascii="Book Antiqua" w:eastAsia="Calibri" w:hAnsi="Book Antiqua"/>
          <w:lang w:eastAsia="en-US"/>
        </w:rPr>
        <w:t>İlkokulu</w:t>
      </w:r>
      <w:r w:rsidR="001369FD" w:rsidRPr="00E66DD6">
        <w:rPr>
          <w:rFonts w:ascii="Book Antiqua" w:eastAsia="Calibri" w:hAnsi="Book Antiqua"/>
          <w:lang w:eastAsia="en-US"/>
        </w:rPr>
        <w:t xml:space="preserve"> bünyesindeki iç paydaşl</w:t>
      </w:r>
      <w:r w:rsidR="001369FD">
        <w:rPr>
          <w:rFonts w:ascii="Book Antiqua" w:eastAsia="Calibri" w:hAnsi="Book Antiqua"/>
          <w:lang w:eastAsia="en-US"/>
        </w:rPr>
        <w:t>arın beklenti ve görüşleri, 2024-2028</w:t>
      </w:r>
      <w:r w:rsidR="001369FD"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1369FD">
        <w:rPr>
          <w:rFonts w:ascii="Book Antiqua" w:eastAsia="Calibri" w:hAnsi="Book Antiqua"/>
          <w:lang w:eastAsia="en-US"/>
        </w:rPr>
        <w:t>geleceğe bakış</w:t>
      </w:r>
      <w:r w:rsidR="001369FD" w:rsidRPr="00E66DD6">
        <w:rPr>
          <w:rFonts w:ascii="Book Antiqua" w:eastAsia="Calibri" w:hAnsi="Book Antiqua"/>
          <w:lang w:eastAsia="en-US"/>
        </w:rPr>
        <w:t xml:space="preserve"> bölümlerine yansıtılmıştır. </w:t>
      </w:r>
    </w:p>
    <w:p w:rsidR="001369FD" w:rsidRPr="00E66DD6" w:rsidRDefault="001369FD" w:rsidP="001369FD">
      <w:pPr>
        <w:ind w:firstLine="709"/>
        <w:rPr>
          <w:rFonts w:ascii="Book Antiqua" w:eastAsia="Calibri" w:hAnsi="Book Antiqua" w:cs="Arial"/>
          <w:lang w:eastAsia="en-US"/>
        </w:rPr>
      </w:pPr>
      <w:r>
        <w:rPr>
          <w:rFonts w:ascii="Book Antiqua" w:eastAsia="Calibri" w:hAnsi="Book Antiqua"/>
          <w:b/>
          <w:lang w:eastAsia="en-US"/>
        </w:rPr>
        <w:tab/>
      </w:r>
    </w:p>
    <w:p w:rsidR="00D1042C" w:rsidRDefault="00D54730" w:rsidP="001369FD">
      <w:pPr>
        <w:pStyle w:val="ResimYazs"/>
        <w:spacing w:after="0"/>
        <w:jc w:val="center"/>
        <w:rPr>
          <w:rFonts w:ascii="Book Antiqua" w:hAnsi="Book Antiqua"/>
          <w:i w:val="0"/>
          <w:color w:val="auto"/>
          <w:sz w:val="24"/>
          <w:szCs w:val="24"/>
        </w:rPr>
      </w:pPr>
      <w:r>
        <w:rPr>
          <w:rFonts w:ascii="Book Antiqua" w:hAnsi="Book Antiqua"/>
          <w:i w:val="0"/>
          <w:noProof/>
        </w:rPr>
        <w:drawing>
          <wp:anchor distT="0" distB="0" distL="114300" distR="114300" simplePos="0" relativeHeight="251670528" behindDoc="1" locked="0" layoutInCell="1" allowOverlap="1" wp14:anchorId="19D06E6B" wp14:editId="6C28CAC5">
            <wp:simplePos x="0" y="0"/>
            <wp:positionH relativeFrom="column">
              <wp:posOffset>1386205</wp:posOffset>
            </wp:positionH>
            <wp:positionV relativeFrom="paragraph">
              <wp:posOffset>10160</wp:posOffset>
            </wp:positionV>
            <wp:extent cx="3380479" cy="1847850"/>
            <wp:effectExtent l="0" t="0" r="0" b="0"/>
            <wp:wrapNone/>
            <wp:docPr id="3" name="Resim 3" descr="C:\Users\Müdür\Downloads\WhatsApp Image 2024-03-25 at 09.5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Downloads\WhatsApp Image 2024-03-25 at 09.59.3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0479"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42C" w:rsidRDefault="00D1042C" w:rsidP="001369FD">
      <w:pPr>
        <w:pStyle w:val="ResimYazs"/>
        <w:spacing w:after="0"/>
        <w:jc w:val="center"/>
        <w:rPr>
          <w:rFonts w:ascii="Book Antiqua" w:hAnsi="Book Antiqua"/>
          <w:i w:val="0"/>
          <w:color w:val="auto"/>
          <w:sz w:val="24"/>
          <w:szCs w:val="24"/>
        </w:rPr>
      </w:pPr>
    </w:p>
    <w:p w:rsidR="00D1042C" w:rsidRDefault="00D1042C" w:rsidP="001369FD">
      <w:pPr>
        <w:pStyle w:val="ResimYazs"/>
        <w:spacing w:after="0"/>
        <w:jc w:val="center"/>
        <w:rPr>
          <w:rFonts w:ascii="Book Antiqua" w:hAnsi="Book Antiqua"/>
          <w:i w:val="0"/>
          <w:color w:val="auto"/>
          <w:sz w:val="24"/>
          <w:szCs w:val="24"/>
        </w:rPr>
      </w:pPr>
    </w:p>
    <w:p w:rsidR="00D1042C" w:rsidRDefault="00D1042C" w:rsidP="001369FD">
      <w:pPr>
        <w:pStyle w:val="ResimYazs"/>
        <w:spacing w:after="0"/>
        <w:jc w:val="center"/>
        <w:rPr>
          <w:rFonts w:ascii="Book Antiqua" w:hAnsi="Book Antiqua"/>
          <w:i w:val="0"/>
          <w:color w:val="auto"/>
          <w:sz w:val="24"/>
          <w:szCs w:val="24"/>
        </w:rPr>
      </w:pPr>
    </w:p>
    <w:p w:rsidR="00D1042C" w:rsidRDefault="00D1042C" w:rsidP="001369FD">
      <w:pPr>
        <w:pStyle w:val="ResimYazs"/>
        <w:spacing w:after="0"/>
        <w:jc w:val="center"/>
        <w:rPr>
          <w:rFonts w:ascii="Book Antiqua" w:hAnsi="Book Antiqua"/>
          <w:i w:val="0"/>
          <w:color w:val="auto"/>
          <w:sz w:val="24"/>
          <w:szCs w:val="24"/>
        </w:rPr>
      </w:pPr>
    </w:p>
    <w:p w:rsidR="00D1042C" w:rsidRDefault="00D1042C" w:rsidP="001369FD">
      <w:pPr>
        <w:pStyle w:val="ResimYazs"/>
        <w:spacing w:after="0"/>
        <w:jc w:val="center"/>
        <w:rPr>
          <w:rFonts w:ascii="Book Antiqua" w:hAnsi="Book Antiqua"/>
          <w:i w:val="0"/>
          <w:color w:val="auto"/>
          <w:sz w:val="24"/>
          <w:szCs w:val="24"/>
        </w:rPr>
      </w:pPr>
    </w:p>
    <w:p w:rsidR="00D1042C" w:rsidRDefault="00D1042C" w:rsidP="001369FD">
      <w:pPr>
        <w:pStyle w:val="ResimYazs"/>
        <w:spacing w:after="0"/>
        <w:jc w:val="center"/>
        <w:rPr>
          <w:rFonts w:ascii="Book Antiqua" w:hAnsi="Book Antiqua"/>
          <w:i w:val="0"/>
          <w:color w:val="auto"/>
          <w:sz w:val="24"/>
          <w:szCs w:val="24"/>
        </w:rPr>
      </w:pPr>
    </w:p>
    <w:p w:rsidR="00D1042C" w:rsidRDefault="00D1042C" w:rsidP="001369FD">
      <w:pPr>
        <w:pStyle w:val="ResimYazs"/>
        <w:spacing w:after="0"/>
        <w:jc w:val="center"/>
        <w:rPr>
          <w:rFonts w:ascii="Book Antiqua" w:hAnsi="Book Antiqua"/>
          <w:i w:val="0"/>
          <w:color w:val="auto"/>
          <w:sz w:val="24"/>
          <w:szCs w:val="24"/>
        </w:rPr>
      </w:pPr>
    </w:p>
    <w:p w:rsidR="00D1042C" w:rsidRDefault="00D1042C" w:rsidP="001369FD">
      <w:pPr>
        <w:pStyle w:val="ResimYazs"/>
        <w:spacing w:after="0"/>
        <w:jc w:val="center"/>
        <w:rPr>
          <w:rFonts w:ascii="Book Antiqua" w:hAnsi="Book Antiqua"/>
          <w:i w:val="0"/>
          <w:color w:val="auto"/>
          <w:sz w:val="24"/>
          <w:szCs w:val="24"/>
        </w:rPr>
      </w:pPr>
    </w:p>
    <w:p w:rsidR="001369FD" w:rsidRPr="00E275B2" w:rsidRDefault="001369FD" w:rsidP="001369FD">
      <w:pPr>
        <w:pStyle w:val="ResimYazs"/>
        <w:spacing w:after="0"/>
        <w:jc w:val="center"/>
        <w:rPr>
          <w:rFonts w:ascii="Book Antiqua" w:hAnsi="Book Antiqua"/>
          <w:i w:val="0"/>
          <w:color w:val="auto"/>
          <w:sz w:val="24"/>
          <w:szCs w:val="24"/>
        </w:rPr>
      </w:pPr>
      <w:r w:rsidRPr="00E275B2">
        <w:rPr>
          <w:rFonts w:ascii="Book Antiqua" w:hAnsi="Book Antiqua"/>
          <w:i w:val="0"/>
          <w:color w:val="auto"/>
          <w:sz w:val="24"/>
          <w:szCs w:val="24"/>
        </w:rPr>
        <w:t>Paydaşların Müdürlüğümüz Faaliyetlerinden Memnuniyet Düzeyi</w:t>
      </w:r>
    </w:p>
    <w:p w:rsidR="001369FD" w:rsidRDefault="001369FD" w:rsidP="001369FD">
      <w:pPr>
        <w:rPr>
          <w:rFonts w:eastAsia="Calibri"/>
        </w:rPr>
      </w:pPr>
    </w:p>
    <w:p w:rsidR="001369FD" w:rsidRPr="00E275B2" w:rsidRDefault="00D54730" w:rsidP="001369FD">
      <w:pPr>
        <w:rPr>
          <w:rFonts w:eastAsia="Calibri"/>
        </w:rPr>
      </w:pPr>
      <w:r>
        <w:rPr>
          <w:rFonts w:ascii="Book Antiqua" w:hAnsi="Book Antiqua"/>
          <w:i/>
          <w:noProof/>
        </w:rPr>
        <w:lastRenderedPageBreak/>
        <w:drawing>
          <wp:anchor distT="0" distB="0" distL="114300" distR="114300" simplePos="0" relativeHeight="251669504" behindDoc="1" locked="0" layoutInCell="1" allowOverlap="1" wp14:anchorId="73F7E7D7" wp14:editId="0886221D">
            <wp:simplePos x="0" y="0"/>
            <wp:positionH relativeFrom="margin">
              <wp:align>center</wp:align>
            </wp:positionH>
            <wp:positionV relativeFrom="paragraph">
              <wp:posOffset>-402590</wp:posOffset>
            </wp:positionV>
            <wp:extent cx="3591560" cy="1943100"/>
            <wp:effectExtent l="0" t="0" r="8890" b="0"/>
            <wp:wrapNone/>
            <wp:docPr id="2" name="Resim 2" descr="C:\Users\Müdür\Downloads\WhatsApp Image 2024-03-25 at 09.5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ownloads\WhatsApp Image 2024-03-25 at 09.59.2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156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730" w:rsidRDefault="00D54730" w:rsidP="001369FD">
      <w:pPr>
        <w:ind w:firstLine="711"/>
        <w:rPr>
          <w:rFonts w:ascii="Book Antiqua" w:eastAsia="Calibri" w:hAnsi="Book Antiqua" w:cs="Arial"/>
          <w:bCs/>
          <w:szCs w:val="22"/>
          <w:lang w:eastAsia="en-US"/>
        </w:rPr>
      </w:pPr>
    </w:p>
    <w:p w:rsidR="00D54730" w:rsidRDefault="00D54730" w:rsidP="001369FD">
      <w:pPr>
        <w:ind w:firstLine="711"/>
        <w:rPr>
          <w:rFonts w:ascii="Book Antiqua" w:eastAsia="Calibri" w:hAnsi="Book Antiqua" w:cs="Arial"/>
          <w:bCs/>
          <w:szCs w:val="22"/>
          <w:lang w:eastAsia="en-US"/>
        </w:rPr>
      </w:pPr>
    </w:p>
    <w:p w:rsidR="00D54730" w:rsidRDefault="00D54730" w:rsidP="001369FD">
      <w:pPr>
        <w:ind w:firstLine="711"/>
        <w:rPr>
          <w:rFonts w:ascii="Book Antiqua" w:eastAsia="Calibri" w:hAnsi="Book Antiqua" w:cs="Arial"/>
          <w:bCs/>
          <w:szCs w:val="22"/>
          <w:lang w:eastAsia="en-US"/>
        </w:rPr>
      </w:pPr>
    </w:p>
    <w:p w:rsidR="00D54730" w:rsidRDefault="00D54730" w:rsidP="001369FD">
      <w:pPr>
        <w:ind w:firstLine="711"/>
        <w:rPr>
          <w:rFonts w:ascii="Book Antiqua" w:eastAsia="Calibri" w:hAnsi="Book Antiqua" w:cs="Arial"/>
          <w:bCs/>
          <w:szCs w:val="22"/>
          <w:lang w:eastAsia="en-US"/>
        </w:rPr>
      </w:pPr>
    </w:p>
    <w:p w:rsidR="00D54730" w:rsidRDefault="00D54730" w:rsidP="001369FD">
      <w:pPr>
        <w:ind w:firstLine="711"/>
        <w:rPr>
          <w:rFonts w:ascii="Book Antiqua" w:eastAsia="Calibri" w:hAnsi="Book Antiqua" w:cs="Arial"/>
          <w:bCs/>
          <w:szCs w:val="22"/>
          <w:lang w:eastAsia="en-US"/>
        </w:rPr>
      </w:pPr>
    </w:p>
    <w:p w:rsidR="001369FD" w:rsidRPr="00E275B2" w:rsidRDefault="001369FD" w:rsidP="001369FD">
      <w:pPr>
        <w:ind w:firstLine="711"/>
        <w:rPr>
          <w:rFonts w:ascii="Book Antiqua" w:eastAsia="Calibri" w:hAnsi="Book Antiqua" w:cs="Arial"/>
          <w:szCs w:val="22"/>
          <w:lang w:eastAsia="en-US"/>
        </w:rPr>
      </w:pPr>
      <w:r>
        <w:rPr>
          <w:rFonts w:ascii="Book Antiqua" w:eastAsia="Calibri" w:hAnsi="Book Antiqua" w:cs="Arial"/>
          <w:bCs/>
          <w:szCs w:val="22"/>
          <w:lang w:eastAsia="en-US"/>
        </w:rPr>
        <w:t>Şekil 2:</w:t>
      </w:r>
      <w:r w:rsidRPr="00E66DD6">
        <w:rPr>
          <w:rFonts w:ascii="Book Antiqua" w:eastAsia="Calibri" w:hAnsi="Book Antiqua" w:cs="Arial"/>
          <w:bCs/>
          <w:szCs w:val="22"/>
          <w:lang w:eastAsia="en-US"/>
        </w:rPr>
        <w:t>Paydaşlarımız Müdürlüğümüz tara</w:t>
      </w:r>
      <w:r>
        <w:rPr>
          <w:rFonts w:ascii="Book Antiqua" w:eastAsia="Calibri" w:hAnsi="Book Antiqua" w:cs="Arial"/>
          <w:bCs/>
          <w:szCs w:val="22"/>
          <w:lang w:eastAsia="en-US"/>
        </w:rPr>
        <w:t xml:space="preserve">fından sorunların dikkate alınması </w:t>
      </w:r>
    </w:p>
    <w:p w:rsidR="001369FD" w:rsidRDefault="001369FD" w:rsidP="001369FD">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 önümüzdeki beş yıllık süreçte en çok öncelik verilmesi gereken alanlar arasında sırasıyla okul binası, bahçe, spor salonu, laboratuvar, vb. imkânları, rehberlik ve psiko</w:t>
      </w:r>
      <w:r w:rsidR="00F402A5">
        <w:rPr>
          <w:rFonts w:ascii="Book Antiqua" w:eastAsia="Calibri" w:hAnsi="Book Antiqua"/>
          <w:lang w:eastAsia="en-US"/>
        </w:rPr>
        <w:t>lojik danışmanlık faaliyetleri</w:t>
      </w:r>
      <w:r w:rsidRPr="00E66DD6">
        <w:rPr>
          <w:rFonts w:ascii="Book Antiqua" w:eastAsia="Calibri" w:hAnsi="Book Antiqua"/>
          <w:lang w:eastAsia="en-US"/>
        </w:rPr>
        <w:t>, okulların temizlik ve düzeni olduğu görülmektedir.</w:t>
      </w:r>
    </w:p>
    <w:p w:rsidR="001369FD" w:rsidRPr="00E66DD6" w:rsidRDefault="00D54730" w:rsidP="001369FD">
      <w:pPr>
        <w:spacing w:after="200" w:line="276" w:lineRule="auto"/>
        <w:ind w:firstLine="709"/>
        <w:rPr>
          <w:rFonts w:ascii="Book Antiqua" w:eastAsia="Calibri" w:hAnsi="Book Antiqua"/>
          <w:lang w:eastAsia="en-US"/>
        </w:rPr>
      </w:pPr>
      <w:r>
        <w:rPr>
          <w:rFonts w:ascii="Book Antiqua" w:eastAsia="Calibri" w:hAnsi="Book Antiqua" w:cs="Arial"/>
          <w:noProof/>
        </w:rPr>
        <w:drawing>
          <wp:anchor distT="0" distB="0" distL="114300" distR="114300" simplePos="0" relativeHeight="251671552" behindDoc="1" locked="0" layoutInCell="1" allowOverlap="1" wp14:anchorId="1CD76185" wp14:editId="0DC4DA86">
            <wp:simplePos x="0" y="0"/>
            <wp:positionH relativeFrom="margin">
              <wp:align>center</wp:align>
            </wp:positionH>
            <wp:positionV relativeFrom="paragraph">
              <wp:posOffset>9525</wp:posOffset>
            </wp:positionV>
            <wp:extent cx="3848100" cy="2143324"/>
            <wp:effectExtent l="0" t="0" r="0" b="9525"/>
            <wp:wrapNone/>
            <wp:docPr id="7" name="Resim 7" descr="C:\Users\Müdür\Downloads\WhatsApp Image 2024-03-25 at 09.5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Downloads\WhatsApp Image 2024-03-25 at 09.58.3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8100" cy="21433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9FD" w:rsidRDefault="001369FD" w:rsidP="001369FD">
      <w:pPr>
        <w:spacing w:after="200" w:line="276" w:lineRule="auto"/>
        <w:ind w:firstLine="709"/>
        <w:jc w:val="center"/>
        <w:rPr>
          <w:rFonts w:ascii="Book Antiqua" w:eastAsia="Calibri" w:hAnsi="Book Antiqua"/>
          <w:lang w:eastAsia="en-US"/>
        </w:rPr>
      </w:pPr>
    </w:p>
    <w:p w:rsidR="001369FD" w:rsidRPr="00A13EAA" w:rsidRDefault="001369FD" w:rsidP="001369FD">
      <w:pPr>
        <w:spacing w:after="200" w:line="276" w:lineRule="auto"/>
        <w:ind w:firstLine="709"/>
        <w:jc w:val="center"/>
        <w:rPr>
          <w:rFonts w:ascii="Book Antiqua" w:eastAsia="Calibri" w:hAnsi="Book Antiqua"/>
          <w:lang w:eastAsia="en-US"/>
        </w:rPr>
      </w:pPr>
    </w:p>
    <w:p w:rsidR="00D54730" w:rsidRDefault="00D54730" w:rsidP="00D54730">
      <w:pPr>
        <w:ind w:firstLine="709"/>
        <w:rPr>
          <w:rFonts w:ascii="Book Antiqua" w:eastAsia="Calibri" w:hAnsi="Book Antiqua" w:cs="Arial"/>
          <w:noProof/>
        </w:rPr>
      </w:pPr>
    </w:p>
    <w:p w:rsidR="00D54730" w:rsidRDefault="00D54730" w:rsidP="001369FD">
      <w:pPr>
        <w:spacing w:after="0" w:line="240" w:lineRule="auto"/>
        <w:ind w:firstLine="709"/>
        <w:jc w:val="center"/>
        <w:rPr>
          <w:rFonts w:ascii="Book Antiqua" w:eastAsia="Calibri" w:hAnsi="Book Antiqua"/>
          <w:b/>
          <w:bCs/>
          <w:lang w:eastAsia="en-US"/>
        </w:rPr>
      </w:pPr>
    </w:p>
    <w:p w:rsidR="00D54730" w:rsidRDefault="00D54730" w:rsidP="001369FD">
      <w:pPr>
        <w:spacing w:after="0" w:line="240" w:lineRule="auto"/>
        <w:ind w:firstLine="709"/>
        <w:jc w:val="center"/>
        <w:rPr>
          <w:rFonts w:ascii="Book Antiqua" w:eastAsia="Calibri" w:hAnsi="Book Antiqua"/>
          <w:b/>
          <w:bCs/>
          <w:lang w:eastAsia="en-US"/>
        </w:rPr>
      </w:pPr>
    </w:p>
    <w:p w:rsidR="00D54730" w:rsidRDefault="00D54730" w:rsidP="001369FD">
      <w:pPr>
        <w:spacing w:after="0" w:line="240" w:lineRule="auto"/>
        <w:ind w:firstLine="709"/>
        <w:jc w:val="center"/>
        <w:rPr>
          <w:rFonts w:ascii="Book Antiqua" w:eastAsia="Calibri" w:hAnsi="Book Antiqua"/>
          <w:b/>
          <w:bCs/>
          <w:lang w:eastAsia="en-US"/>
        </w:rPr>
      </w:pPr>
    </w:p>
    <w:p w:rsidR="00D54730" w:rsidRDefault="00D54730" w:rsidP="001369FD">
      <w:pPr>
        <w:spacing w:after="0" w:line="240" w:lineRule="auto"/>
        <w:ind w:firstLine="709"/>
        <w:jc w:val="center"/>
        <w:rPr>
          <w:rFonts w:ascii="Book Antiqua" w:eastAsia="Calibri" w:hAnsi="Book Antiqua"/>
          <w:b/>
          <w:bCs/>
          <w:lang w:eastAsia="en-US"/>
        </w:rPr>
      </w:pPr>
    </w:p>
    <w:p w:rsidR="00D54730" w:rsidRDefault="00D54730" w:rsidP="001369FD">
      <w:pPr>
        <w:spacing w:after="0" w:line="240" w:lineRule="auto"/>
        <w:ind w:firstLine="709"/>
        <w:jc w:val="center"/>
        <w:rPr>
          <w:rFonts w:ascii="Book Antiqua" w:eastAsia="Calibri" w:hAnsi="Book Antiqua"/>
          <w:b/>
          <w:bCs/>
          <w:lang w:eastAsia="en-US"/>
        </w:rPr>
      </w:pPr>
    </w:p>
    <w:p w:rsidR="001369FD" w:rsidRPr="00E66DD6" w:rsidRDefault="001369FD" w:rsidP="001369FD">
      <w:pPr>
        <w:spacing w:after="0" w:line="240" w:lineRule="auto"/>
        <w:ind w:firstLine="709"/>
        <w:jc w:val="center"/>
        <w:rPr>
          <w:rFonts w:ascii="Book Antiqua" w:eastAsia="Calibri" w:hAnsi="Book Antiqua"/>
          <w:b/>
          <w:bCs/>
          <w:lang w:eastAsia="en-US"/>
        </w:rPr>
      </w:pPr>
      <w:r w:rsidRPr="00E66DD6">
        <w:rPr>
          <w:rFonts w:ascii="Book Antiqua" w:eastAsia="Calibri" w:hAnsi="Book Antiqua"/>
          <w:b/>
          <w:bCs/>
          <w:lang w:eastAsia="en-US"/>
        </w:rPr>
        <w:t xml:space="preserve">Şekil </w:t>
      </w:r>
      <w:r w:rsidR="00D54730">
        <w:rPr>
          <w:rFonts w:ascii="Book Antiqua" w:eastAsia="Calibri" w:hAnsi="Book Antiqua"/>
          <w:b/>
          <w:bCs/>
          <w:lang w:eastAsia="en-US"/>
        </w:rPr>
        <w:t>3</w:t>
      </w:r>
      <w:r>
        <w:rPr>
          <w:rFonts w:ascii="Book Antiqua" w:eastAsia="Calibri" w:hAnsi="Book Antiqua"/>
          <w:b/>
          <w:bCs/>
          <w:lang w:eastAsia="en-US"/>
        </w:rPr>
        <w:t>: Okulda iletişimin iyi olması</w:t>
      </w:r>
    </w:p>
    <w:p w:rsidR="001369FD" w:rsidRDefault="001369FD" w:rsidP="001369FD">
      <w:pPr>
        <w:ind w:firstLine="709"/>
        <w:rPr>
          <w:rFonts w:ascii="Book Antiqua" w:eastAsia="Calibri" w:hAnsi="Book Antiqua" w:cs="Arial"/>
          <w:lang w:eastAsia="en-US"/>
        </w:rPr>
      </w:pPr>
    </w:p>
    <w:p w:rsidR="001369FD" w:rsidRDefault="001369FD" w:rsidP="001369FD">
      <w:pPr>
        <w:ind w:firstLine="709"/>
        <w:rPr>
          <w:rFonts w:ascii="Book Antiqua" w:eastAsia="Calibri" w:hAnsi="Book Antiqua" w:cs="Arial"/>
          <w:lang w:eastAsia="en-US"/>
        </w:rPr>
      </w:pPr>
      <w:r>
        <w:rPr>
          <w:rFonts w:ascii="Book Antiqua" w:eastAsia="Calibri" w:hAnsi="Book Antiqua" w:cs="Arial"/>
          <w:lang w:eastAsia="en-US"/>
        </w:rPr>
        <w:t>Şekil 4</w:t>
      </w:r>
      <w:r w:rsidRPr="00E66DD6">
        <w:rPr>
          <w:rFonts w:ascii="Book Antiqua" w:eastAsia="Calibri" w:hAnsi="Book Antiqua" w:cs="Arial"/>
          <w:lang w:eastAsia="en-US"/>
        </w:rPr>
        <w:t>’</w:t>
      </w:r>
      <w:r>
        <w:rPr>
          <w:rFonts w:ascii="Book Antiqua" w:eastAsia="Calibri" w:hAnsi="Book Antiqua" w:cs="Arial"/>
          <w:lang w:eastAsia="en-US"/>
        </w:rPr>
        <w:t xml:space="preserve">daki veriler incelendiğinde paydaşların </w:t>
      </w:r>
      <w:r w:rsidRPr="00E66DD6">
        <w:rPr>
          <w:rFonts w:ascii="Book Antiqua" w:eastAsia="Calibri" w:hAnsi="Book Antiqua" w:cs="Arial"/>
          <w:lang w:eastAsia="en-US"/>
        </w:rPr>
        <w:t xml:space="preserve">yüzde </w:t>
      </w:r>
      <w:r w:rsidR="00F402A5">
        <w:rPr>
          <w:rFonts w:ascii="Book Antiqua" w:eastAsia="Calibri" w:hAnsi="Book Antiqua" w:cs="Arial"/>
          <w:lang w:eastAsia="en-US"/>
        </w:rPr>
        <w:t>%94</w:t>
      </w:r>
      <w:r>
        <w:rPr>
          <w:rFonts w:ascii="Book Antiqua" w:eastAsia="Calibri" w:hAnsi="Book Antiqua" w:cs="Arial"/>
          <w:lang w:eastAsia="en-US"/>
        </w:rPr>
        <w:t>’unun m</w:t>
      </w:r>
      <w:r w:rsidRPr="00E66DD6">
        <w:rPr>
          <w:rFonts w:ascii="Book Antiqua" w:eastAsia="Calibri" w:hAnsi="Book Antiqua" w:cs="Arial"/>
          <w:lang w:eastAsia="en-US"/>
        </w:rPr>
        <w:t xml:space="preserve">üdürlüğümüz </w:t>
      </w:r>
      <w:r w:rsidR="00F402A5">
        <w:rPr>
          <w:rFonts w:ascii="Book Antiqua" w:eastAsia="Calibri" w:hAnsi="Book Antiqua" w:cs="Arial"/>
          <w:lang w:eastAsia="en-US"/>
        </w:rPr>
        <w:t>öğretmenlerinin öğrencilere karşı ilgilerinden</w:t>
      </w:r>
      <w:r>
        <w:rPr>
          <w:rFonts w:ascii="Book Antiqua" w:eastAsia="Calibri" w:hAnsi="Book Antiqua" w:cs="Arial"/>
          <w:lang w:eastAsia="en-US"/>
        </w:rPr>
        <w:t xml:space="preserve"> memnun </w:t>
      </w:r>
      <w:r w:rsidRPr="00E66DD6">
        <w:rPr>
          <w:rFonts w:ascii="Book Antiqua" w:eastAsia="Calibri" w:hAnsi="Book Antiqua" w:cs="Arial"/>
          <w:lang w:eastAsia="en-US"/>
        </w:rPr>
        <w:t xml:space="preserve">olduğu </w:t>
      </w:r>
      <w:r>
        <w:rPr>
          <w:rFonts w:ascii="Book Antiqua" w:eastAsia="Calibri" w:hAnsi="Book Antiqua" w:cs="Arial"/>
          <w:lang w:eastAsia="en-US"/>
        </w:rPr>
        <w:t>görülmektedir</w:t>
      </w:r>
      <w:r w:rsidRPr="00E66DD6">
        <w:rPr>
          <w:rFonts w:ascii="Book Antiqua" w:eastAsia="Calibri" w:hAnsi="Book Antiqua" w:cs="Arial"/>
          <w:lang w:eastAsia="en-US"/>
        </w:rPr>
        <w:t>.</w:t>
      </w:r>
    </w:p>
    <w:p w:rsidR="00D54730" w:rsidRDefault="00D54730" w:rsidP="00D54730">
      <w:pPr>
        <w:rPr>
          <w:rFonts w:ascii="Cambria" w:hAnsi="Cambria"/>
          <w:noProof/>
        </w:rPr>
      </w:pPr>
    </w:p>
    <w:p w:rsidR="00D54730" w:rsidRDefault="00D54730" w:rsidP="00D54730">
      <w:pPr>
        <w:rPr>
          <w:rFonts w:ascii="Cambria" w:hAnsi="Cambria"/>
          <w:noProof/>
        </w:rPr>
      </w:pPr>
      <w:r>
        <w:rPr>
          <w:rFonts w:ascii="Cambria" w:hAnsi="Cambria"/>
          <w:noProof/>
        </w:rPr>
        <w:drawing>
          <wp:anchor distT="0" distB="0" distL="114300" distR="114300" simplePos="0" relativeHeight="251672576" behindDoc="1" locked="0" layoutInCell="1" allowOverlap="1" wp14:anchorId="0A706546" wp14:editId="14E9F145">
            <wp:simplePos x="0" y="0"/>
            <wp:positionH relativeFrom="page">
              <wp:posOffset>1256030</wp:posOffset>
            </wp:positionH>
            <wp:positionV relativeFrom="paragraph">
              <wp:posOffset>7620</wp:posOffset>
            </wp:positionV>
            <wp:extent cx="3764956" cy="1876425"/>
            <wp:effectExtent l="0" t="0" r="6985" b="0"/>
            <wp:wrapNone/>
            <wp:docPr id="18" name="Resim 18" descr="C:\Users\Müdür\Downloads\WhatsApp Image 2024-03-25 at 09.5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Downloads\WhatsApp Image 2024-03-25 at 09.58.4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4956"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730" w:rsidRDefault="00D54730" w:rsidP="00D54730">
      <w:pPr>
        <w:rPr>
          <w:rFonts w:ascii="Cambria" w:hAnsi="Cambria"/>
          <w:noProof/>
        </w:rPr>
      </w:pPr>
    </w:p>
    <w:p w:rsidR="00D54730" w:rsidRDefault="00D54730" w:rsidP="00D54730">
      <w:pPr>
        <w:rPr>
          <w:rFonts w:ascii="Cambria" w:hAnsi="Cambria"/>
          <w:noProof/>
        </w:rPr>
      </w:pPr>
    </w:p>
    <w:p w:rsidR="00D54730" w:rsidRDefault="00D54730" w:rsidP="00D54730">
      <w:pPr>
        <w:rPr>
          <w:rFonts w:ascii="Cambria" w:hAnsi="Cambria"/>
          <w:noProof/>
        </w:rPr>
      </w:pPr>
    </w:p>
    <w:p w:rsidR="00D54730" w:rsidRDefault="00D54730" w:rsidP="00D54730">
      <w:pPr>
        <w:rPr>
          <w:rFonts w:ascii="Cambria" w:hAnsi="Cambria"/>
          <w:noProof/>
        </w:rPr>
      </w:pPr>
    </w:p>
    <w:p w:rsidR="00D54730" w:rsidRDefault="00D54730" w:rsidP="00D54730">
      <w:pPr>
        <w:rPr>
          <w:rFonts w:ascii="Cambria" w:hAnsi="Cambria"/>
          <w:noProof/>
        </w:rPr>
      </w:pPr>
    </w:p>
    <w:p w:rsidR="00D54730" w:rsidRDefault="00D54730" w:rsidP="00D54730">
      <w:pPr>
        <w:rPr>
          <w:rFonts w:ascii="Cambria" w:hAnsi="Cambria"/>
          <w:noProof/>
        </w:rPr>
      </w:pPr>
    </w:p>
    <w:p w:rsidR="00D54730" w:rsidRDefault="00D54730" w:rsidP="00D54730">
      <w:pPr>
        <w:rPr>
          <w:rFonts w:ascii="Cambria" w:hAnsi="Cambria"/>
          <w:noProof/>
        </w:rPr>
      </w:pPr>
    </w:p>
    <w:p w:rsidR="001369FD" w:rsidRPr="00D54730" w:rsidRDefault="00D54730" w:rsidP="00D54730">
      <w:pPr>
        <w:ind w:left="708" w:firstLine="708"/>
        <w:rPr>
          <w:rFonts w:ascii="Book Antiqua" w:eastAsia="Calibri" w:hAnsi="Book Antiqua" w:cs="Arial"/>
          <w:lang w:eastAsia="en-US"/>
        </w:rPr>
      </w:pPr>
      <w:r>
        <w:rPr>
          <w:rFonts w:ascii="Cambria" w:hAnsi="Cambria"/>
          <w:noProof/>
        </w:rPr>
        <w:t xml:space="preserve">Şekil 4; Sosyal –Kültürel etkinliğin yapılması </w:t>
      </w:r>
      <w:bookmarkEnd w:id="38"/>
    </w:p>
    <w:p w:rsidR="001369FD" w:rsidRPr="00D25C37" w:rsidRDefault="001369FD" w:rsidP="001369FD">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 xml:space="preserve">Paydaşlarla yapılan işbirliği ve ortaklıklar, Stratejik Planda yer alan faaliyetleri ve stratejileri şekillendirmiştir. Paydaşlarımızla kurduğumuz iletişim ve işbirliği </w:t>
      </w:r>
      <w:r w:rsidRPr="00E66DD6">
        <w:rPr>
          <w:rFonts w:ascii="Book Antiqua" w:eastAsia="Calibri" w:hAnsi="Book Antiqua"/>
          <w:lang w:eastAsia="en-US"/>
        </w:rPr>
        <w:lastRenderedPageBreak/>
        <w:t>kurumumuzu güçlendirirken, hedeflerimizin gerçekleşme</w:t>
      </w:r>
      <w:r>
        <w:rPr>
          <w:rFonts w:ascii="Book Antiqua" w:eastAsia="Calibri" w:hAnsi="Book Antiqua"/>
          <w:lang w:eastAsia="en-US"/>
        </w:rPr>
        <w:t>sinde önemli bir paya sahiptir.</w:t>
      </w:r>
    </w:p>
    <w:p w:rsidR="001369FD" w:rsidRPr="00631477" w:rsidRDefault="001369FD" w:rsidP="00F402A5">
      <w:pPr>
        <w:pStyle w:val="Balk1"/>
        <w:numPr>
          <w:ilvl w:val="1"/>
          <w:numId w:val="24"/>
        </w:numPr>
      </w:pPr>
      <w:bookmarkStart w:id="39" w:name="_Toc530061509"/>
      <w:bookmarkStart w:id="40" w:name="_Toc531853194"/>
      <w:bookmarkStart w:id="41" w:name="_Toc532154566"/>
      <w:bookmarkStart w:id="42" w:name="_Toc11922028"/>
      <w:r w:rsidRPr="00631477">
        <w:t>Kuruluş İçi Analiz</w:t>
      </w:r>
      <w:bookmarkEnd w:id="39"/>
      <w:bookmarkEnd w:id="40"/>
      <w:bookmarkEnd w:id="41"/>
      <w:bookmarkEnd w:id="42"/>
    </w:p>
    <w:p w:rsidR="001369FD" w:rsidRPr="00F62363" w:rsidRDefault="00F402A5" w:rsidP="001369FD">
      <w:pPr>
        <w:pStyle w:val="Balk4"/>
        <w:rPr>
          <w:sz w:val="28"/>
          <w:szCs w:val="28"/>
        </w:rPr>
      </w:pPr>
      <w:bookmarkStart w:id="43" w:name="_Toc531853195"/>
      <w:bookmarkStart w:id="44" w:name="_Toc532154567"/>
      <w:r>
        <w:rPr>
          <w:sz w:val="28"/>
          <w:szCs w:val="28"/>
        </w:rPr>
        <w:t>2.7.1</w:t>
      </w:r>
      <w:r w:rsidR="001369FD" w:rsidRPr="008921DD">
        <w:rPr>
          <w:sz w:val="28"/>
          <w:szCs w:val="28"/>
        </w:rPr>
        <w:t>Kurum Kültürü Analizi</w:t>
      </w:r>
      <w:bookmarkEnd w:id="43"/>
      <w:bookmarkEnd w:id="44"/>
    </w:p>
    <w:p w:rsidR="001369FD" w:rsidRDefault="001369FD" w:rsidP="001369FD">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w:t>
      </w:r>
      <w:r>
        <w:rPr>
          <w:rFonts w:ascii="Book Antiqua" w:hAnsi="Book Antiqua"/>
        </w:rPr>
        <w:t>Okulda müdür yardımcısı</w:t>
      </w:r>
      <w:r w:rsidRPr="00C4704C">
        <w:rPr>
          <w:rFonts w:ascii="Book Antiqua" w:hAnsi="Book Antiqua"/>
        </w:rPr>
        <w:t>. Müdürlüğümüzde görevli müdür yardımcıları</w:t>
      </w:r>
      <w:r>
        <w:rPr>
          <w:rFonts w:ascii="Book Antiqua" w:hAnsi="Book Antiqua"/>
        </w:rPr>
        <w:t xml:space="preserve">, öğretmenler , çalışan </w:t>
      </w:r>
      <w:r w:rsidRPr="00C4704C">
        <w:rPr>
          <w:rFonts w:ascii="Book Antiqua" w:hAnsi="Book Antiqua"/>
        </w:rPr>
        <w:t xml:space="preserve">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w:t>
      </w:r>
      <w:r>
        <w:rPr>
          <w:rFonts w:ascii="Book Antiqua" w:hAnsi="Book Antiqua"/>
        </w:rPr>
        <w:t>Okul müdürümüz</w:t>
      </w:r>
      <w:r w:rsidRPr="00C4704C">
        <w:rPr>
          <w:rFonts w:ascii="Book Antiqua" w:hAnsi="Book Antiqua"/>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1369FD" w:rsidRPr="00F62363" w:rsidRDefault="001369FD" w:rsidP="001369FD">
      <w:pPr>
        <w:ind w:firstLine="709"/>
        <w:rPr>
          <w:rFonts w:ascii="Book Antiqua" w:hAnsi="Book Antiqua"/>
        </w:rPr>
      </w:pPr>
      <w:r w:rsidRPr="00C4704C">
        <w:rPr>
          <w:rFonts w:ascii="Book Antiqua" w:hAnsi="Book Antiqua"/>
        </w:rPr>
        <w:t xml:space="preserve">Stratejik plan hazırlanması çalışmaları kapsamında yapılan tüm faaliyetler </w:t>
      </w:r>
      <w:r>
        <w:rPr>
          <w:rFonts w:ascii="Book Antiqua" w:hAnsi="Book Antiqua"/>
        </w:rPr>
        <w:t>okul</w:t>
      </w:r>
      <w:r w:rsidRPr="00C4704C">
        <w:rPr>
          <w:rFonts w:ascii="Book Antiqua" w:hAnsi="Book Antiqua"/>
        </w:rPr>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1369FD" w:rsidRPr="00A219A4" w:rsidRDefault="001369FD" w:rsidP="001369FD">
      <w:pPr>
        <w:ind w:firstLine="709"/>
        <w:rPr>
          <w:rFonts w:ascii="Book Antiqua" w:eastAsia="Calibri" w:hAnsi="Book Antiqua" w:cs="Arial"/>
        </w:rPr>
      </w:pPr>
      <w:r>
        <w:rPr>
          <w:rFonts w:ascii="Book Antiqua" w:eastAsia="Calibri" w:hAnsi="Book Antiqua" w:cs="Arial"/>
        </w:rPr>
        <w:t>2024-2028</w:t>
      </w:r>
      <w:r w:rsidRPr="00A219A4">
        <w:rPr>
          <w:rFonts w:ascii="Book Antiqua" w:eastAsia="Calibri" w:hAnsi="Book Antiqua" w:cs="Arial"/>
        </w:rPr>
        <w:t xml:space="preserve"> Stratejik Plan hazırlık çalışmaları kapsamında analiz çalışmaları</w:t>
      </w:r>
      <w:r>
        <w:rPr>
          <w:rFonts w:ascii="Book Antiqua" w:eastAsia="Calibri" w:hAnsi="Book Antiqua" w:cs="Arial"/>
        </w:rPr>
        <w:t>nda</w:t>
      </w:r>
      <w:r w:rsidRPr="00A219A4">
        <w:rPr>
          <w:rFonts w:ascii="Book Antiqua" w:eastAsia="Calibri" w:hAnsi="Book Antiqua" w:cs="Arial"/>
        </w:rPr>
        <w:t xml:space="preserve"> elde edilen bulgu, sonuç, öneri ve değerlendirmeler aşağıda sunulmuştur. </w:t>
      </w:r>
    </w:p>
    <w:p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Çalışma sonuçlarına göre geliştirmeye açık alanlar öncelik sırasına göre aşağıda sıralanmıştır;</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iklim</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Çalışanların motivasyonu</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Kurumsal değerler</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iletişim</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güçlendirilmesi ve karar alma süreçlerine etkin katılımları, </w:t>
      </w:r>
    </w:p>
    <w:p w:rsidR="001369FD" w:rsidRPr="00F402A5" w:rsidRDefault="001369FD" w:rsidP="00F402A5">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Bilgi paylaşımı ve birimler arası koordinasyon, </w:t>
      </w:r>
    </w:p>
    <w:p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Gerçekleştirilen analizlere göre kurumun güçlü olduğu alanlar öncelik sırasına göre:</w:t>
      </w:r>
    </w:p>
    <w:p w:rsidR="001369FD" w:rsidRPr="0070726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çalışanları arasındaki iş birliği</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Öğretmenlerin proje hazırlama süreçlerine katılımları</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Yöneticilerin katılımcılığı desteklemeleri</w:t>
      </w:r>
    </w:p>
    <w:p w:rsidR="001369FD" w:rsidRPr="00F402A5" w:rsidRDefault="001369FD" w:rsidP="00F402A5">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Yeni fikirlere ve uygulamalara uyum</w:t>
      </w:r>
      <w:r w:rsidRPr="00F402A5">
        <w:rPr>
          <w:rFonts w:ascii="Book Antiqua" w:hAnsi="Book Antiqua"/>
        </w:rPr>
        <w:t xml:space="preserve">doğrultusunda yürütmektedir. </w:t>
      </w:r>
    </w:p>
    <w:p w:rsidR="001369FD" w:rsidRPr="008921DD" w:rsidRDefault="00F402A5" w:rsidP="001369FD">
      <w:pPr>
        <w:pStyle w:val="Balk4"/>
        <w:rPr>
          <w:sz w:val="28"/>
          <w:szCs w:val="28"/>
        </w:rPr>
      </w:pPr>
      <w:bookmarkStart w:id="45" w:name="_Toc531853197"/>
      <w:bookmarkStart w:id="46" w:name="_Toc532154569"/>
      <w:r>
        <w:rPr>
          <w:sz w:val="28"/>
          <w:szCs w:val="28"/>
        </w:rPr>
        <w:lastRenderedPageBreak/>
        <w:t>2.7.2.</w:t>
      </w:r>
      <w:r w:rsidR="001369FD" w:rsidRPr="008921DD">
        <w:rPr>
          <w:sz w:val="28"/>
          <w:szCs w:val="28"/>
        </w:rPr>
        <w:t>İnsan Kaynakları</w:t>
      </w:r>
      <w:bookmarkEnd w:id="45"/>
      <w:bookmarkEnd w:id="46"/>
    </w:p>
    <w:p w:rsidR="001369FD" w:rsidRPr="00A219A4" w:rsidRDefault="001369FD" w:rsidP="001369FD">
      <w:pPr>
        <w:ind w:firstLine="709"/>
        <w:rPr>
          <w:rFonts w:ascii="Book Antiqua" w:eastAsia="Calibri" w:hAnsi="Book Antiqua" w:cs="Arial"/>
          <w:szCs w:val="22"/>
        </w:rPr>
      </w:pPr>
      <w:r w:rsidRPr="00A219A4">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369FD" w:rsidRPr="003971CB" w:rsidRDefault="001369FD" w:rsidP="001369FD">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47" w:name="_Toc531797190"/>
      <w:bookmarkStart w:id="48" w:name="_Toc532154697"/>
      <w:r>
        <w:rPr>
          <w:rFonts w:ascii="Book Antiqua" w:hAnsi="Book Antiqua"/>
          <w:b/>
          <w:i w:val="0"/>
          <w:color w:val="auto"/>
          <w:sz w:val="22"/>
          <w:szCs w:val="22"/>
        </w:rPr>
        <w:tab/>
      </w:r>
      <w:bookmarkStart w:id="49" w:name="_Toc11922061"/>
      <w:r w:rsidRPr="00441D04">
        <w:rPr>
          <w:rFonts w:ascii="Book Antiqua" w:hAnsi="Book Antiqua"/>
          <w:b/>
          <w:i w:val="0"/>
          <w:color w:val="auto"/>
          <w:sz w:val="22"/>
          <w:szCs w:val="22"/>
        </w:rPr>
        <w:t xml:space="preserve">Tablo </w:t>
      </w:r>
      <w:r w:rsidRPr="00441D04">
        <w:rPr>
          <w:rFonts w:ascii="Book Antiqua" w:hAnsi="Book Antiqua"/>
          <w:b/>
          <w:i w:val="0"/>
          <w:color w:val="auto"/>
          <w:sz w:val="22"/>
          <w:szCs w:val="22"/>
        </w:rPr>
        <w:fldChar w:fldCharType="begin"/>
      </w:r>
      <w:r w:rsidRPr="00441D04">
        <w:rPr>
          <w:rFonts w:ascii="Book Antiqua" w:hAnsi="Book Antiqua"/>
          <w:b/>
          <w:i w:val="0"/>
          <w:color w:val="auto"/>
          <w:sz w:val="22"/>
          <w:szCs w:val="22"/>
        </w:rPr>
        <w:instrText xml:space="preserve"> SEQ Tablo \* ARABIC </w:instrText>
      </w:r>
      <w:r w:rsidRPr="00441D04">
        <w:rPr>
          <w:rFonts w:ascii="Book Antiqua" w:hAnsi="Book Antiqua"/>
          <w:b/>
          <w:i w:val="0"/>
          <w:color w:val="auto"/>
          <w:sz w:val="22"/>
          <w:szCs w:val="22"/>
        </w:rPr>
        <w:fldChar w:fldCharType="separate"/>
      </w:r>
      <w:r>
        <w:rPr>
          <w:rFonts w:ascii="Book Antiqua" w:hAnsi="Book Antiqua"/>
          <w:b/>
          <w:i w:val="0"/>
          <w:noProof/>
          <w:color w:val="auto"/>
          <w:sz w:val="22"/>
          <w:szCs w:val="22"/>
        </w:rPr>
        <w:t>7</w:t>
      </w:r>
      <w:r w:rsidRPr="00441D04">
        <w:rPr>
          <w:rFonts w:ascii="Book Antiqua" w:hAnsi="Book Antiqua"/>
          <w:b/>
          <w:i w:val="0"/>
          <w:color w:val="auto"/>
          <w:sz w:val="22"/>
          <w:szCs w:val="22"/>
        </w:rPr>
        <w:fldChar w:fldCharType="end"/>
      </w:r>
      <w:r w:rsidRPr="00441D04">
        <w:rPr>
          <w:rFonts w:ascii="Book Antiqua" w:hAnsi="Book Antiqua"/>
          <w:b/>
          <w:i w:val="0"/>
          <w:color w:val="auto"/>
          <w:sz w:val="22"/>
          <w:szCs w:val="22"/>
        </w:rPr>
        <w:t>:</w:t>
      </w:r>
      <w:bookmarkEnd w:id="47"/>
      <w:bookmarkEnd w:id="48"/>
      <w:r w:rsidRPr="00441D04">
        <w:rPr>
          <w:rFonts w:ascii="Book Antiqua" w:eastAsia="Calibri" w:hAnsi="Book Antiqua"/>
          <w:i w:val="0"/>
          <w:iCs w:val="0"/>
          <w:color w:val="auto"/>
          <w:sz w:val="24"/>
          <w:szCs w:val="24"/>
          <w:lang w:eastAsia="en-US"/>
        </w:rPr>
        <w:t xml:space="preserve"> Personel Yapısı</w:t>
      </w:r>
      <w:bookmarkEnd w:id="49"/>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6"/>
        <w:gridCol w:w="6422"/>
      </w:tblGrid>
      <w:tr w:rsidR="009652DF" w:rsidRPr="00E254C1" w:rsidTr="00683654">
        <w:trPr>
          <w:jc w:val="center"/>
        </w:trPr>
        <w:tc>
          <w:tcPr>
            <w:tcW w:w="10168" w:type="dxa"/>
            <w:gridSpan w:val="2"/>
            <w:tcBorders>
              <w:bottom w:val="single" w:sz="4" w:space="0" w:color="auto"/>
            </w:tcBorders>
            <w:shd w:val="clear" w:color="auto" w:fill="8DB3E2"/>
          </w:tcPr>
          <w:p w:rsidR="009652DF" w:rsidRPr="00E254C1" w:rsidRDefault="009652DF" w:rsidP="00683654">
            <w:pPr>
              <w:jc w:val="center"/>
              <w:rPr>
                <w:i/>
              </w:rPr>
            </w:pPr>
            <w:bookmarkStart w:id="50" w:name="_Toc531853198"/>
            <w:bookmarkStart w:id="51" w:name="_Toc532154570"/>
            <w:bookmarkStart w:id="52" w:name="_Toc435534368"/>
            <w:r w:rsidRPr="00E254C1">
              <w:rPr>
                <w:i/>
              </w:rPr>
              <w:t>KURUM KİMLİK BİLGİSİ</w:t>
            </w:r>
          </w:p>
        </w:tc>
      </w:tr>
      <w:tr w:rsidR="009652DF" w:rsidRPr="00E254C1" w:rsidTr="00683654">
        <w:trPr>
          <w:jc w:val="center"/>
        </w:trPr>
        <w:tc>
          <w:tcPr>
            <w:tcW w:w="3746" w:type="dxa"/>
            <w:shd w:val="clear" w:color="auto" w:fill="DBE5F1"/>
          </w:tcPr>
          <w:p w:rsidR="009652DF" w:rsidRPr="00E254C1" w:rsidRDefault="009652DF" w:rsidP="00683654">
            <w:pPr>
              <w:rPr>
                <w:i/>
              </w:rPr>
            </w:pPr>
            <w:r w:rsidRPr="00E254C1">
              <w:rPr>
                <w:i/>
              </w:rPr>
              <w:t xml:space="preserve">Kurum Adı </w:t>
            </w:r>
          </w:p>
        </w:tc>
        <w:tc>
          <w:tcPr>
            <w:tcW w:w="6422" w:type="dxa"/>
            <w:shd w:val="clear" w:color="auto" w:fill="DBE5F1"/>
          </w:tcPr>
          <w:p w:rsidR="009652DF" w:rsidRPr="00E254C1" w:rsidRDefault="009652DF" w:rsidP="00683654">
            <w:pPr>
              <w:rPr>
                <w:i/>
              </w:rPr>
            </w:pPr>
            <w:r>
              <w:rPr>
                <w:i/>
              </w:rPr>
              <w:t>Katip Çelebi</w:t>
            </w:r>
            <w:r w:rsidRPr="00E254C1">
              <w:rPr>
                <w:i/>
              </w:rPr>
              <w:t xml:space="preserve"> İlkokulu</w:t>
            </w:r>
          </w:p>
        </w:tc>
      </w:tr>
      <w:tr w:rsidR="009652DF" w:rsidRPr="00E254C1" w:rsidTr="00683654">
        <w:trPr>
          <w:jc w:val="center"/>
        </w:trPr>
        <w:tc>
          <w:tcPr>
            <w:tcW w:w="3746" w:type="dxa"/>
            <w:shd w:val="clear" w:color="auto" w:fill="C6D9F1"/>
          </w:tcPr>
          <w:p w:rsidR="009652DF" w:rsidRPr="00E254C1" w:rsidRDefault="009652DF" w:rsidP="00683654">
            <w:pPr>
              <w:rPr>
                <w:i/>
              </w:rPr>
            </w:pPr>
            <w:r w:rsidRPr="00E254C1">
              <w:rPr>
                <w:i/>
              </w:rPr>
              <w:t>Kurum Statüsü</w:t>
            </w:r>
          </w:p>
        </w:tc>
        <w:tc>
          <w:tcPr>
            <w:tcW w:w="6422" w:type="dxa"/>
            <w:shd w:val="clear" w:color="auto" w:fill="C6D9F1"/>
          </w:tcPr>
          <w:p w:rsidR="009652DF" w:rsidRPr="00E254C1" w:rsidRDefault="009652DF" w:rsidP="00683654">
            <w:pPr>
              <w:rPr>
                <w:i/>
              </w:rPr>
            </w:pPr>
            <w:r w:rsidRPr="00E254C1">
              <w:rPr>
                <w:i/>
                <w:lang w:val="en-GB"/>
              </w:rPr>
              <w:t xml:space="preserve">X Kamu                    </w:t>
            </w:r>
            <w:r w:rsidRPr="00E254C1">
              <w:rPr>
                <w:i/>
                <w:lang w:val="en-GB"/>
              </w:rPr>
              <w:sym w:font="Wingdings" w:char="F06F"/>
            </w:r>
            <w:r w:rsidRPr="00E254C1">
              <w:rPr>
                <w:i/>
                <w:lang w:val="en-GB"/>
              </w:rPr>
              <w:t xml:space="preserve">    Özel</w:t>
            </w:r>
          </w:p>
        </w:tc>
      </w:tr>
      <w:tr w:rsidR="009652DF" w:rsidRPr="00E254C1" w:rsidTr="00683654">
        <w:trPr>
          <w:jc w:val="center"/>
        </w:trPr>
        <w:tc>
          <w:tcPr>
            <w:tcW w:w="3746" w:type="dxa"/>
            <w:shd w:val="clear" w:color="auto" w:fill="DBE5F1"/>
          </w:tcPr>
          <w:p w:rsidR="009652DF" w:rsidRPr="00E254C1" w:rsidRDefault="009652DF" w:rsidP="00683654">
            <w:pPr>
              <w:rPr>
                <w:i/>
              </w:rPr>
            </w:pPr>
          </w:p>
          <w:p w:rsidR="009652DF" w:rsidRPr="00E254C1" w:rsidRDefault="009652DF" w:rsidP="00683654">
            <w:pPr>
              <w:rPr>
                <w:i/>
              </w:rPr>
            </w:pPr>
            <w:r w:rsidRPr="00E254C1">
              <w:rPr>
                <w:i/>
              </w:rPr>
              <w:t>Kurumda Çalışan Personel Sayısı</w:t>
            </w:r>
          </w:p>
          <w:p w:rsidR="009652DF" w:rsidRPr="00E254C1" w:rsidRDefault="009652DF" w:rsidP="00683654">
            <w:pPr>
              <w:rPr>
                <w:i/>
              </w:rPr>
            </w:pPr>
          </w:p>
        </w:tc>
        <w:tc>
          <w:tcPr>
            <w:tcW w:w="6422" w:type="dxa"/>
            <w:shd w:val="clear" w:color="auto" w:fill="DBE5F1"/>
          </w:tcPr>
          <w:p w:rsidR="009652DF" w:rsidRPr="00E254C1" w:rsidRDefault="009652DF" w:rsidP="00683654">
            <w:pPr>
              <w:rPr>
                <w:i/>
              </w:rPr>
            </w:pPr>
            <w:r>
              <w:rPr>
                <w:i/>
              </w:rPr>
              <w:t>Yönetici               : 4</w:t>
            </w:r>
          </w:p>
          <w:p w:rsidR="009652DF" w:rsidRPr="00E254C1" w:rsidRDefault="009652DF" w:rsidP="00683654">
            <w:pPr>
              <w:rPr>
                <w:i/>
              </w:rPr>
            </w:pPr>
            <w:r w:rsidRPr="00E254C1">
              <w:rPr>
                <w:i/>
              </w:rPr>
              <w:t xml:space="preserve">Öğretmen        </w:t>
            </w:r>
            <w:r>
              <w:rPr>
                <w:i/>
              </w:rPr>
              <w:t xml:space="preserve"> </w:t>
            </w:r>
            <w:r w:rsidRPr="00E254C1">
              <w:rPr>
                <w:i/>
              </w:rPr>
              <w:t xml:space="preserve"> </w:t>
            </w:r>
            <w:r>
              <w:rPr>
                <w:i/>
              </w:rPr>
              <w:t xml:space="preserve">   :53</w:t>
            </w:r>
          </w:p>
          <w:p w:rsidR="009652DF" w:rsidRPr="00E254C1" w:rsidRDefault="009652DF" w:rsidP="00683654">
            <w:pPr>
              <w:rPr>
                <w:i/>
              </w:rPr>
            </w:pPr>
            <w:r w:rsidRPr="00E254C1">
              <w:rPr>
                <w:i/>
              </w:rPr>
              <w:t xml:space="preserve">Memur              </w:t>
            </w:r>
            <w:r>
              <w:rPr>
                <w:i/>
              </w:rPr>
              <w:t xml:space="preserve">   : 0</w:t>
            </w:r>
          </w:p>
          <w:p w:rsidR="009652DF" w:rsidRPr="00E254C1" w:rsidRDefault="009652DF" w:rsidP="009652DF">
            <w:pPr>
              <w:rPr>
                <w:i/>
              </w:rPr>
            </w:pPr>
            <w:r>
              <w:rPr>
                <w:i/>
              </w:rPr>
              <w:t>Hizmetli               : 4</w:t>
            </w:r>
          </w:p>
        </w:tc>
      </w:tr>
      <w:tr w:rsidR="009652DF" w:rsidRPr="00E254C1" w:rsidTr="00683654">
        <w:trPr>
          <w:jc w:val="center"/>
        </w:trPr>
        <w:tc>
          <w:tcPr>
            <w:tcW w:w="3746" w:type="dxa"/>
            <w:shd w:val="clear" w:color="auto" w:fill="C6D9F1"/>
          </w:tcPr>
          <w:p w:rsidR="009652DF" w:rsidRPr="00E254C1" w:rsidRDefault="009652DF" w:rsidP="00683654">
            <w:pPr>
              <w:rPr>
                <w:i/>
              </w:rPr>
            </w:pPr>
            <w:r w:rsidRPr="00E254C1">
              <w:rPr>
                <w:i/>
              </w:rPr>
              <w:t>Öğrenci Sayısı</w:t>
            </w:r>
          </w:p>
        </w:tc>
        <w:tc>
          <w:tcPr>
            <w:tcW w:w="6422" w:type="dxa"/>
            <w:shd w:val="clear" w:color="auto" w:fill="C6D9F1"/>
          </w:tcPr>
          <w:p w:rsidR="009652DF" w:rsidRPr="00E254C1" w:rsidRDefault="009652DF" w:rsidP="00683654">
            <w:pPr>
              <w:rPr>
                <w:i/>
              </w:rPr>
            </w:pPr>
            <w:r>
              <w:rPr>
                <w:i/>
              </w:rPr>
              <w:t>1274</w:t>
            </w:r>
          </w:p>
        </w:tc>
      </w:tr>
      <w:tr w:rsidR="009652DF" w:rsidRPr="00E254C1" w:rsidTr="00683654">
        <w:trPr>
          <w:jc w:val="center"/>
        </w:trPr>
        <w:tc>
          <w:tcPr>
            <w:tcW w:w="3746" w:type="dxa"/>
            <w:shd w:val="clear" w:color="auto" w:fill="DBE5F1"/>
          </w:tcPr>
          <w:p w:rsidR="009652DF" w:rsidRPr="00E254C1" w:rsidRDefault="009652DF" w:rsidP="00683654">
            <w:pPr>
              <w:rPr>
                <w:i/>
              </w:rPr>
            </w:pPr>
            <w:r w:rsidRPr="00E254C1">
              <w:rPr>
                <w:i/>
              </w:rPr>
              <w:t>Öğretim Şekli</w:t>
            </w:r>
          </w:p>
        </w:tc>
        <w:tc>
          <w:tcPr>
            <w:tcW w:w="6422" w:type="dxa"/>
            <w:shd w:val="clear" w:color="auto" w:fill="DBE5F1"/>
          </w:tcPr>
          <w:p w:rsidR="009652DF" w:rsidRPr="00E254C1" w:rsidRDefault="009652DF" w:rsidP="00683654">
            <w:pPr>
              <w:rPr>
                <w:i/>
              </w:rPr>
            </w:pPr>
            <w:r>
              <w:rPr>
                <w:i/>
                <w:lang w:val="en-GB"/>
              </w:rPr>
              <w:t>X</w:t>
            </w:r>
            <w:r w:rsidRPr="00E254C1">
              <w:rPr>
                <w:i/>
                <w:lang w:val="en-GB"/>
              </w:rPr>
              <w:t xml:space="preserve">  Normal                 </w:t>
            </w:r>
          </w:p>
        </w:tc>
      </w:tr>
      <w:tr w:rsidR="009652DF" w:rsidRPr="00E254C1" w:rsidTr="00683654">
        <w:trPr>
          <w:jc w:val="center"/>
        </w:trPr>
        <w:tc>
          <w:tcPr>
            <w:tcW w:w="10168" w:type="dxa"/>
            <w:gridSpan w:val="2"/>
            <w:shd w:val="clear" w:color="auto" w:fill="8DB3E2"/>
          </w:tcPr>
          <w:p w:rsidR="009652DF" w:rsidRPr="00E254C1" w:rsidRDefault="009652DF" w:rsidP="00683654">
            <w:pPr>
              <w:jc w:val="center"/>
              <w:rPr>
                <w:i/>
              </w:rPr>
            </w:pPr>
            <w:r w:rsidRPr="00E254C1">
              <w:rPr>
                <w:i/>
              </w:rPr>
              <w:t>KURUM İLETİŞİM BİLGİLERİ</w:t>
            </w:r>
          </w:p>
        </w:tc>
      </w:tr>
      <w:tr w:rsidR="009652DF" w:rsidRPr="00E254C1" w:rsidTr="00683654">
        <w:trPr>
          <w:jc w:val="center"/>
        </w:trPr>
        <w:tc>
          <w:tcPr>
            <w:tcW w:w="3746" w:type="dxa"/>
            <w:shd w:val="clear" w:color="auto" w:fill="DBE5F1"/>
            <w:vAlign w:val="center"/>
          </w:tcPr>
          <w:p w:rsidR="009652DF" w:rsidRPr="00E254C1" w:rsidRDefault="009652DF" w:rsidP="00683654">
            <w:pPr>
              <w:rPr>
                <w:i/>
              </w:rPr>
            </w:pPr>
            <w:r w:rsidRPr="00E254C1">
              <w:rPr>
                <w:i/>
              </w:rPr>
              <w:t>Kurum Telefonu / Fax</w:t>
            </w:r>
          </w:p>
        </w:tc>
        <w:tc>
          <w:tcPr>
            <w:tcW w:w="6422" w:type="dxa"/>
            <w:shd w:val="clear" w:color="auto" w:fill="DBE5F1"/>
          </w:tcPr>
          <w:p w:rsidR="009652DF" w:rsidRPr="00E254C1" w:rsidRDefault="009652DF" w:rsidP="00683654">
            <w:pPr>
              <w:rPr>
                <w:i/>
              </w:rPr>
            </w:pPr>
            <w:r w:rsidRPr="00E254C1">
              <w:rPr>
                <w:i/>
              </w:rPr>
              <w:t xml:space="preserve">Tel. : </w:t>
            </w:r>
            <w:r w:rsidRPr="00E254C1">
              <w:rPr>
                <w:b/>
                <w:bCs/>
                <w:i/>
                <w:kern w:val="24"/>
              </w:rPr>
              <w:t xml:space="preserve">(0 258) </w:t>
            </w:r>
            <w:r>
              <w:rPr>
                <w:b/>
                <w:bCs/>
                <w:i/>
                <w:kern w:val="24"/>
              </w:rPr>
              <w:t>2419243</w:t>
            </w:r>
          </w:p>
          <w:p w:rsidR="009652DF" w:rsidRPr="00E254C1" w:rsidRDefault="009652DF" w:rsidP="00683654">
            <w:pPr>
              <w:rPr>
                <w:i/>
              </w:rPr>
            </w:pPr>
            <w:r w:rsidRPr="00E254C1">
              <w:rPr>
                <w:i/>
              </w:rPr>
              <w:t>Faks :</w:t>
            </w:r>
            <w:r w:rsidRPr="00E254C1">
              <w:rPr>
                <w:b/>
                <w:bCs/>
                <w:i/>
                <w:kern w:val="24"/>
              </w:rPr>
              <w:t xml:space="preserve"> </w:t>
            </w:r>
            <w:r>
              <w:rPr>
                <w:b/>
                <w:bCs/>
                <w:i/>
                <w:kern w:val="24"/>
              </w:rPr>
              <w:t xml:space="preserve">(0 258) </w:t>
            </w:r>
            <w:r w:rsidRPr="00E254C1">
              <w:rPr>
                <w:b/>
                <w:bCs/>
                <w:i/>
                <w:kern w:val="24"/>
              </w:rPr>
              <w:t>2</w:t>
            </w:r>
            <w:r>
              <w:rPr>
                <w:b/>
                <w:bCs/>
                <w:i/>
                <w:kern w:val="24"/>
              </w:rPr>
              <w:t>419243</w:t>
            </w:r>
          </w:p>
        </w:tc>
      </w:tr>
      <w:tr w:rsidR="009652DF" w:rsidRPr="00E254C1" w:rsidTr="00683654">
        <w:trPr>
          <w:jc w:val="center"/>
        </w:trPr>
        <w:tc>
          <w:tcPr>
            <w:tcW w:w="3746" w:type="dxa"/>
            <w:shd w:val="clear" w:color="auto" w:fill="C6D9F1"/>
          </w:tcPr>
          <w:p w:rsidR="009652DF" w:rsidRPr="00E254C1" w:rsidRDefault="009652DF" w:rsidP="00683654">
            <w:pPr>
              <w:rPr>
                <w:i/>
              </w:rPr>
            </w:pPr>
            <w:r w:rsidRPr="00E254C1">
              <w:rPr>
                <w:i/>
              </w:rPr>
              <w:t>Kurum Web Adresi</w:t>
            </w:r>
          </w:p>
        </w:tc>
        <w:tc>
          <w:tcPr>
            <w:tcW w:w="6422" w:type="dxa"/>
            <w:shd w:val="clear" w:color="auto" w:fill="C6D9F1"/>
          </w:tcPr>
          <w:p w:rsidR="009652DF" w:rsidRPr="00E254C1" w:rsidRDefault="009652DF" w:rsidP="00683654">
            <w:pPr>
              <w:rPr>
                <w:i/>
              </w:rPr>
            </w:pPr>
            <w:r w:rsidRPr="00A66431">
              <w:rPr>
                <w:i/>
              </w:rPr>
              <w:t>http://katipcelebiio.meb.k12.tr/</w:t>
            </w:r>
          </w:p>
        </w:tc>
      </w:tr>
      <w:tr w:rsidR="009652DF" w:rsidRPr="00E254C1" w:rsidTr="00683654">
        <w:trPr>
          <w:trHeight w:val="473"/>
          <w:jc w:val="center"/>
        </w:trPr>
        <w:tc>
          <w:tcPr>
            <w:tcW w:w="3746" w:type="dxa"/>
            <w:shd w:val="clear" w:color="auto" w:fill="DBE5F1"/>
          </w:tcPr>
          <w:p w:rsidR="009652DF" w:rsidRPr="00E254C1" w:rsidRDefault="009652DF" w:rsidP="00683654">
            <w:pPr>
              <w:rPr>
                <w:i/>
              </w:rPr>
            </w:pPr>
            <w:r w:rsidRPr="00E254C1">
              <w:rPr>
                <w:i/>
              </w:rPr>
              <w:t>Mail Adresi</w:t>
            </w:r>
          </w:p>
        </w:tc>
        <w:tc>
          <w:tcPr>
            <w:tcW w:w="6422" w:type="dxa"/>
            <w:shd w:val="clear" w:color="auto" w:fill="DBE5F1"/>
          </w:tcPr>
          <w:p w:rsidR="009652DF" w:rsidRPr="00E254C1" w:rsidRDefault="009652DF" w:rsidP="00683654">
            <w:pPr>
              <w:rPr>
                <w:i/>
              </w:rPr>
            </w:pPr>
            <w:r>
              <w:rPr>
                <w:i/>
              </w:rPr>
              <w:t>756387</w:t>
            </w:r>
            <w:r w:rsidRPr="00E254C1">
              <w:rPr>
                <w:i/>
              </w:rPr>
              <w:t>@ meb.k12.tr</w:t>
            </w:r>
          </w:p>
        </w:tc>
      </w:tr>
      <w:tr w:rsidR="009652DF" w:rsidRPr="00E254C1" w:rsidTr="00683654">
        <w:trPr>
          <w:jc w:val="center"/>
        </w:trPr>
        <w:tc>
          <w:tcPr>
            <w:tcW w:w="3746" w:type="dxa"/>
            <w:shd w:val="clear" w:color="auto" w:fill="C6D9F1"/>
          </w:tcPr>
          <w:p w:rsidR="009652DF" w:rsidRPr="00E254C1" w:rsidRDefault="009652DF" w:rsidP="00683654">
            <w:pPr>
              <w:rPr>
                <w:i/>
              </w:rPr>
            </w:pPr>
            <w:r w:rsidRPr="00E254C1">
              <w:rPr>
                <w:i/>
              </w:rPr>
              <w:t>Kurum Adresi</w:t>
            </w:r>
          </w:p>
          <w:p w:rsidR="009652DF" w:rsidRPr="00E254C1" w:rsidRDefault="009652DF" w:rsidP="00683654">
            <w:pPr>
              <w:rPr>
                <w:i/>
              </w:rPr>
            </w:pPr>
          </w:p>
        </w:tc>
        <w:tc>
          <w:tcPr>
            <w:tcW w:w="6422" w:type="dxa"/>
            <w:shd w:val="clear" w:color="auto" w:fill="C6D9F1"/>
          </w:tcPr>
          <w:p w:rsidR="009652DF" w:rsidRPr="00E254C1" w:rsidRDefault="009652DF" w:rsidP="00683654">
            <w:pPr>
              <w:rPr>
                <w:i/>
                <w:kern w:val="24"/>
              </w:rPr>
            </w:pPr>
            <w:r w:rsidRPr="00E254C1">
              <w:rPr>
                <w:i/>
              </w:rPr>
              <w:t xml:space="preserve"> Mahalle       </w:t>
            </w:r>
            <w:r>
              <w:rPr>
                <w:i/>
              </w:rPr>
              <w:t xml:space="preserve"> </w:t>
            </w:r>
            <w:r w:rsidRPr="00E254C1">
              <w:rPr>
                <w:i/>
              </w:rPr>
              <w:t xml:space="preserve">  :</w:t>
            </w:r>
            <w:r w:rsidRPr="00E254C1">
              <w:rPr>
                <w:i/>
                <w:kern w:val="24"/>
              </w:rPr>
              <w:t xml:space="preserve">  </w:t>
            </w:r>
            <w:r>
              <w:rPr>
                <w:i/>
                <w:kern w:val="24"/>
              </w:rPr>
              <w:t>karaman Mahallesi</w:t>
            </w:r>
          </w:p>
          <w:p w:rsidR="009652DF" w:rsidRPr="00E254C1" w:rsidRDefault="009652DF" w:rsidP="00683654">
            <w:pPr>
              <w:rPr>
                <w:i/>
              </w:rPr>
            </w:pPr>
            <w:r>
              <w:rPr>
                <w:i/>
              </w:rPr>
              <w:t>Posta Kodu     :  1490/3</w:t>
            </w:r>
          </w:p>
          <w:p w:rsidR="009652DF" w:rsidRPr="00E254C1" w:rsidRDefault="009652DF" w:rsidP="00683654">
            <w:pPr>
              <w:rPr>
                <w:i/>
              </w:rPr>
            </w:pPr>
            <w:r w:rsidRPr="00E254C1">
              <w:rPr>
                <w:i/>
              </w:rPr>
              <w:t xml:space="preserve"> İlçe            </w:t>
            </w:r>
            <w:r>
              <w:rPr>
                <w:i/>
              </w:rPr>
              <w:t xml:space="preserve">     :  Merkezefendi</w:t>
            </w:r>
          </w:p>
          <w:p w:rsidR="009652DF" w:rsidRPr="00E254C1" w:rsidRDefault="009652DF" w:rsidP="00683654">
            <w:pPr>
              <w:rPr>
                <w:i/>
              </w:rPr>
            </w:pPr>
            <w:r w:rsidRPr="00E254C1">
              <w:rPr>
                <w:i/>
              </w:rPr>
              <w:t xml:space="preserve"> İli               </w:t>
            </w:r>
            <w:r>
              <w:rPr>
                <w:i/>
              </w:rPr>
              <w:t xml:space="preserve"> </w:t>
            </w:r>
            <w:r w:rsidRPr="00E254C1">
              <w:rPr>
                <w:i/>
              </w:rPr>
              <w:t xml:space="preserve">    :  Denizli</w:t>
            </w:r>
          </w:p>
        </w:tc>
      </w:tr>
      <w:tr w:rsidR="009652DF" w:rsidRPr="00E254C1" w:rsidTr="00683654">
        <w:trPr>
          <w:jc w:val="center"/>
        </w:trPr>
        <w:tc>
          <w:tcPr>
            <w:tcW w:w="3746" w:type="dxa"/>
            <w:shd w:val="clear" w:color="auto" w:fill="DBE5F1"/>
          </w:tcPr>
          <w:p w:rsidR="009652DF" w:rsidRPr="00E254C1" w:rsidRDefault="009652DF" w:rsidP="00683654">
            <w:pPr>
              <w:rPr>
                <w:i/>
              </w:rPr>
            </w:pPr>
            <w:r w:rsidRPr="00E254C1">
              <w:rPr>
                <w:i/>
              </w:rPr>
              <w:t>Kurum Müdürü</w:t>
            </w:r>
          </w:p>
        </w:tc>
        <w:tc>
          <w:tcPr>
            <w:tcW w:w="6422" w:type="dxa"/>
            <w:shd w:val="clear" w:color="auto" w:fill="DBE5F1"/>
          </w:tcPr>
          <w:p w:rsidR="009652DF" w:rsidRPr="00E254C1" w:rsidRDefault="009652DF" w:rsidP="007F5BC3">
            <w:pPr>
              <w:rPr>
                <w:i/>
              </w:rPr>
            </w:pPr>
            <w:r w:rsidRPr="00E254C1">
              <w:rPr>
                <w:i/>
              </w:rPr>
              <w:t xml:space="preserve"> </w:t>
            </w:r>
            <w:r w:rsidR="007F5BC3">
              <w:rPr>
                <w:i/>
              </w:rPr>
              <w:t>Ahmet KARAKOÇ</w:t>
            </w:r>
            <w:r w:rsidRPr="00E254C1">
              <w:rPr>
                <w:i/>
              </w:rPr>
              <w:t xml:space="preserve"> </w:t>
            </w:r>
            <w:r>
              <w:rPr>
                <w:i/>
              </w:rPr>
              <w:t xml:space="preserve">                             </w:t>
            </w:r>
          </w:p>
        </w:tc>
      </w:tr>
      <w:tr w:rsidR="009652DF" w:rsidRPr="00E254C1" w:rsidTr="00683654">
        <w:trPr>
          <w:trHeight w:val="674"/>
          <w:jc w:val="center"/>
        </w:trPr>
        <w:tc>
          <w:tcPr>
            <w:tcW w:w="3746" w:type="dxa"/>
            <w:shd w:val="clear" w:color="auto" w:fill="C6D9F1"/>
          </w:tcPr>
          <w:p w:rsidR="009652DF" w:rsidRPr="00E254C1" w:rsidRDefault="009652DF" w:rsidP="00683654">
            <w:pPr>
              <w:rPr>
                <w:i/>
              </w:rPr>
            </w:pPr>
          </w:p>
          <w:p w:rsidR="009652DF" w:rsidRPr="00E254C1" w:rsidRDefault="009652DF" w:rsidP="00683654">
            <w:pPr>
              <w:rPr>
                <w:i/>
              </w:rPr>
            </w:pPr>
            <w:r w:rsidRPr="00E254C1">
              <w:rPr>
                <w:i/>
              </w:rPr>
              <w:t>Kurum Müdür Yardımcıları</w:t>
            </w:r>
          </w:p>
        </w:tc>
        <w:tc>
          <w:tcPr>
            <w:tcW w:w="6422" w:type="dxa"/>
            <w:shd w:val="clear" w:color="auto" w:fill="C6D9F1"/>
          </w:tcPr>
          <w:p w:rsidR="009652DF" w:rsidRPr="00E254C1" w:rsidRDefault="009652DF" w:rsidP="00683654">
            <w:pPr>
              <w:rPr>
                <w:i/>
              </w:rPr>
            </w:pPr>
            <w:r w:rsidRPr="00E254C1">
              <w:rPr>
                <w:i/>
              </w:rPr>
              <w:t>Müdür Yard</w:t>
            </w:r>
            <w:r>
              <w:rPr>
                <w:i/>
              </w:rPr>
              <w:t xml:space="preserve"> 1    </w:t>
            </w:r>
            <w:r w:rsidRPr="00E254C1">
              <w:rPr>
                <w:i/>
              </w:rPr>
              <w:t xml:space="preserve">: </w:t>
            </w:r>
            <w:r>
              <w:rPr>
                <w:i/>
              </w:rPr>
              <w:t>ŞENOL NAMLI</w:t>
            </w:r>
            <w:r w:rsidRPr="00E254C1">
              <w:rPr>
                <w:i/>
              </w:rPr>
              <w:t xml:space="preserve"> </w:t>
            </w:r>
          </w:p>
          <w:p w:rsidR="009652DF" w:rsidRDefault="009652DF" w:rsidP="00683654">
            <w:pPr>
              <w:rPr>
                <w:i/>
              </w:rPr>
            </w:pPr>
            <w:r>
              <w:rPr>
                <w:i/>
              </w:rPr>
              <w:t>Müdür Yard. 2    : ALİ İHSAN ÇIBUK</w:t>
            </w:r>
          </w:p>
          <w:p w:rsidR="009652DF" w:rsidRPr="00E254C1" w:rsidRDefault="009652DF" w:rsidP="009652DF">
            <w:pPr>
              <w:rPr>
                <w:i/>
              </w:rPr>
            </w:pPr>
            <w:r w:rsidRPr="00E254C1">
              <w:rPr>
                <w:i/>
              </w:rPr>
              <w:t xml:space="preserve">Müdür Yard. </w:t>
            </w:r>
            <w:r>
              <w:rPr>
                <w:i/>
              </w:rPr>
              <w:t>3</w:t>
            </w:r>
            <w:r w:rsidRPr="00E254C1">
              <w:rPr>
                <w:i/>
              </w:rPr>
              <w:t xml:space="preserve"> </w:t>
            </w:r>
            <w:r>
              <w:rPr>
                <w:i/>
              </w:rPr>
              <w:t xml:space="preserve">   : FİRDEVS KILIÇASLAN</w:t>
            </w:r>
          </w:p>
        </w:tc>
      </w:tr>
    </w:tbl>
    <w:p w:rsidR="001369FD" w:rsidRDefault="001369FD" w:rsidP="001369FD">
      <w:pPr>
        <w:pStyle w:val="AraBalk"/>
        <w:jc w:val="both"/>
      </w:pPr>
    </w:p>
    <w:p w:rsidR="00156187" w:rsidRDefault="00156187" w:rsidP="001369FD">
      <w:pPr>
        <w:pStyle w:val="AraBalk"/>
        <w:jc w:val="both"/>
      </w:pPr>
    </w:p>
    <w:p w:rsidR="00156187" w:rsidRDefault="00156187" w:rsidP="001369FD">
      <w:pPr>
        <w:pStyle w:val="AraBalk"/>
        <w:jc w:val="both"/>
      </w:pPr>
    </w:p>
    <w:p w:rsidR="00156187" w:rsidRDefault="00156187" w:rsidP="001369FD">
      <w:pPr>
        <w:pStyle w:val="AraBalk"/>
        <w:jc w:val="both"/>
      </w:pPr>
    </w:p>
    <w:p w:rsidR="00156187" w:rsidRDefault="00156187" w:rsidP="001369FD">
      <w:pPr>
        <w:pStyle w:val="AraBalk"/>
        <w:jc w:val="both"/>
      </w:pPr>
    </w:p>
    <w:p w:rsidR="00156187" w:rsidRDefault="00156187" w:rsidP="001369FD">
      <w:pPr>
        <w:pStyle w:val="AraBalk"/>
        <w:jc w:val="both"/>
      </w:pPr>
    </w:p>
    <w:p w:rsidR="00156187" w:rsidRDefault="00156187" w:rsidP="001369FD">
      <w:pPr>
        <w:pStyle w:val="AraBalk"/>
        <w:jc w:val="both"/>
      </w:pPr>
      <w:r>
        <w:lastRenderedPageBreak/>
        <w:t>Tablo:Öğretmenlerin Hizmet Süreleri (yıl İtibari ile)</w:t>
      </w:r>
    </w:p>
    <w:tbl>
      <w:tblPr>
        <w:tblStyle w:val="TabloKlavuzu"/>
        <w:tblW w:w="9350" w:type="dxa"/>
        <w:tblLook w:val="04A0" w:firstRow="1" w:lastRow="0" w:firstColumn="1" w:lastColumn="0" w:noHBand="0" w:noVBand="1"/>
      </w:tblPr>
      <w:tblGrid>
        <w:gridCol w:w="2485"/>
        <w:gridCol w:w="2256"/>
        <w:gridCol w:w="2238"/>
        <w:gridCol w:w="2371"/>
      </w:tblGrid>
      <w:tr w:rsidR="00156187" w:rsidTr="007F5BC3">
        <w:trPr>
          <w:trHeight w:val="1189"/>
        </w:trPr>
        <w:tc>
          <w:tcPr>
            <w:tcW w:w="2485" w:type="dxa"/>
          </w:tcPr>
          <w:p w:rsidR="00156187" w:rsidRDefault="00156187" w:rsidP="00156187">
            <w:pPr>
              <w:pStyle w:val="AraBalk"/>
            </w:pPr>
            <w:r>
              <w:t>HİZMET SÜRELERİ</w:t>
            </w:r>
          </w:p>
        </w:tc>
        <w:tc>
          <w:tcPr>
            <w:tcW w:w="2256" w:type="dxa"/>
          </w:tcPr>
          <w:p w:rsidR="00156187" w:rsidRDefault="00156187" w:rsidP="001369FD">
            <w:pPr>
              <w:pStyle w:val="AraBalk"/>
              <w:jc w:val="both"/>
            </w:pPr>
            <w:r>
              <w:t>KADIN</w:t>
            </w:r>
          </w:p>
        </w:tc>
        <w:tc>
          <w:tcPr>
            <w:tcW w:w="2238" w:type="dxa"/>
          </w:tcPr>
          <w:p w:rsidR="00156187" w:rsidRDefault="00156187" w:rsidP="001369FD">
            <w:pPr>
              <w:pStyle w:val="AraBalk"/>
              <w:jc w:val="both"/>
            </w:pPr>
            <w:r>
              <w:t>ERKEK</w:t>
            </w:r>
          </w:p>
        </w:tc>
        <w:tc>
          <w:tcPr>
            <w:tcW w:w="2371" w:type="dxa"/>
          </w:tcPr>
          <w:p w:rsidR="00156187" w:rsidRDefault="00156187" w:rsidP="001369FD">
            <w:pPr>
              <w:pStyle w:val="AraBalk"/>
              <w:jc w:val="both"/>
            </w:pPr>
            <w:r>
              <w:t>TOPLAM</w:t>
            </w:r>
          </w:p>
        </w:tc>
      </w:tr>
      <w:tr w:rsidR="00156187" w:rsidTr="007F5BC3">
        <w:trPr>
          <w:trHeight w:val="521"/>
        </w:trPr>
        <w:tc>
          <w:tcPr>
            <w:tcW w:w="2485" w:type="dxa"/>
          </w:tcPr>
          <w:p w:rsidR="00156187" w:rsidRDefault="00156187" w:rsidP="001369FD">
            <w:pPr>
              <w:pStyle w:val="AraBalk"/>
              <w:jc w:val="both"/>
            </w:pPr>
            <w:r>
              <w:t>1-3 YIL</w:t>
            </w:r>
          </w:p>
        </w:tc>
        <w:tc>
          <w:tcPr>
            <w:tcW w:w="2256" w:type="dxa"/>
          </w:tcPr>
          <w:p w:rsidR="00156187" w:rsidRDefault="00156187" w:rsidP="001369FD">
            <w:pPr>
              <w:pStyle w:val="AraBalk"/>
              <w:jc w:val="both"/>
            </w:pPr>
            <w:r>
              <w:t>-</w:t>
            </w:r>
          </w:p>
        </w:tc>
        <w:tc>
          <w:tcPr>
            <w:tcW w:w="2238" w:type="dxa"/>
          </w:tcPr>
          <w:p w:rsidR="00156187" w:rsidRDefault="00156187" w:rsidP="001369FD">
            <w:pPr>
              <w:pStyle w:val="AraBalk"/>
              <w:jc w:val="both"/>
            </w:pPr>
            <w:r>
              <w:t>-</w:t>
            </w:r>
          </w:p>
        </w:tc>
        <w:tc>
          <w:tcPr>
            <w:tcW w:w="2371" w:type="dxa"/>
          </w:tcPr>
          <w:p w:rsidR="00156187" w:rsidRDefault="00156187" w:rsidP="001369FD">
            <w:pPr>
              <w:pStyle w:val="AraBalk"/>
              <w:jc w:val="both"/>
            </w:pPr>
            <w:r>
              <w:t>-</w:t>
            </w:r>
          </w:p>
        </w:tc>
      </w:tr>
      <w:tr w:rsidR="00156187" w:rsidTr="007F5BC3">
        <w:trPr>
          <w:trHeight w:val="521"/>
        </w:trPr>
        <w:tc>
          <w:tcPr>
            <w:tcW w:w="2485" w:type="dxa"/>
          </w:tcPr>
          <w:p w:rsidR="00156187" w:rsidRDefault="00156187" w:rsidP="001369FD">
            <w:pPr>
              <w:pStyle w:val="AraBalk"/>
              <w:jc w:val="both"/>
            </w:pPr>
            <w:r>
              <w:t>4-6 YIL</w:t>
            </w:r>
          </w:p>
        </w:tc>
        <w:tc>
          <w:tcPr>
            <w:tcW w:w="2256" w:type="dxa"/>
          </w:tcPr>
          <w:p w:rsidR="00156187" w:rsidRDefault="00156187" w:rsidP="001369FD">
            <w:pPr>
              <w:pStyle w:val="AraBalk"/>
              <w:jc w:val="both"/>
            </w:pPr>
            <w:r>
              <w:t>-</w:t>
            </w:r>
          </w:p>
        </w:tc>
        <w:tc>
          <w:tcPr>
            <w:tcW w:w="2238" w:type="dxa"/>
          </w:tcPr>
          <w:p w:rsidR="00156187" w:rsidRDefault="00156187" w:rsidP="001369FD">
            <w:pPr>
              <w:pStyle w:val="AraBalk"/>
              <w:jc w:val="both"/>
            </w:pPr>
            <w:r>
              <w:t>-</w:t>
            </w:r>
          </w:p>
        </w:tc>
        <w:tc>
          <w:tcPr>
            <w:tcW w:w="2371" w:type="dxa"/>
          </w:tcPr>
          <w:p w:rsidR="00156187" w:rsidRDefault="00156187" w:rsidP="001369FD">
            <w:pPr>
              <w:pStyle w:val="AraBalk"/>
              <w:jc w:val="both"/>
            </w:pPr>
            <w:r>
              <w:t>-</w:t>
            </w:r>
          </w:p>
        </w:tc>
      </w:tr>
      <w:tr w:rsidR="00156187" w:rsidTr="007F5BC3">
        <w:trPr>
          <w:trHeight w:val="521"/>
        </w:trPr>
        <w:tc>
          <w:tcPr>
            <w:tcW w:w="2485" w:type="dxa"/>
          </w:tcPr>
          <w:p w:rsidR="00156187" w:rsidRDefault="00156187" w:rsidP="001369FD">
            <w:pPr>
              <w:pStyle w:val="AraBalk"/>
              <w:jc w:val="both"/>
            </w:pPr>
            <w:r>
              <w:t>7-10 YIL</w:t>
            </w:r>
          </w:p>
        </w:tc>
        <w:tc>
          <w:tcPr>
            <w:tcW w:w="2256" w:type="dxa"/>
          </w:tcPr>
          <w:p w:rsidR="00156187" w:rsidRDefault="00156187" w:rsidP="001369FD">
            <w:pPr>
              <w:pStyle w:val="AraBalk"/>
              <w:jc w:val="both"/>
            </w:pPr>
            <w:r>
              <w:t>1</w:t>
            </w:r>
          </w:p>
        </w:tc>
        <w:tc>
          <w:tcPr>
            <w:tcW w:w="2238" w:type="dxa"/>
          </w:tcPr>
          <w:p w:rsidR="00156187" w:rsidRDefault="00156187" w:rsidP="001369FD">
            <w:pPr>
              <w:pStyle w:val="AraBalk"/>
              <w:jc w:val="both"/>
            </w:pPr>
            <w:r>
              <w:t>0</w:t>
            </w:r>
          </w:p>
        </w:tc>
        <w:tc>
          <w:tcPr>
            <w:tcW w:w="2371" w:type="dxa"/>
          </w:tcPr>
          <w:p w:rsidR="00156187" w:rsidRDefault="00156187" w:rsidP="001369FD">
            <w:pPr>
              <w:pStyle w:val="AraBalk"/>
              <w:jc w:val="both"/>
            </w:pPr>
            <w:r>
              <w:t>1</w:t>
            </w:r>
          </w:p>
        </w:tc>
      </w:tr>
      <w:tr w:rsidR="00156187" w:rsidTr="007F5BC3">
        <w:trPr>
          <w:trHeight w:val="521"/>
        </w:trPr>
        <w:tc>
          <w:tcPr>
            <w:tcW w:w="2485" w:type="dxa"/>
          </w:tcPr>
          <w:p w:rsidR="00156187" w:rsidRDefault="00156187" w:rsidP="001369FD">
            <w:pPr>
              <w:pStyle w:val="AraBalk"/>
              <w:jc w:val="both"/>
            </w:pPr>
            <w:r>
              <w:t>11-15 YIL</w:t>
            </w:r>
          </w:p>
        </w:tc>
        <w:tc>
          <w:tcPr>
            <w:tcW w:w="2256" w:type="dxa"/>
          </w:tcPr>
          <w:p w:rsidR="00156187" w:rsidRDefault="00156187" w:rsidP="001369FD">
            <w:pPr>
              <w:pStyle w:val="AraBalk"/>
              <w:jc w:val="both"/>
            </w:pPr>
            <w:r>
              <w:t>4</w:t>
            </w:r>
          </w:p>
        </w:tc>
        <w:tc>
          <w:tcPr>
            <w:tcW w:w="2238" w:type="dxa"/>
          </w:tcPr>
          <w:p w:rsidR="00156187" w:rsidRDefault="00156187" w:rsidP="001369FD">
            <w:pPr>
              <w:pStyle w:val="AraBalk"/>
              <w:jc w:val="both"/>
            </w:pPr>
            <w:r>
              <w:t>1</w:t>
            </w:r>
          </w:p>
        </w:tc>
        <w:tc>
          <w:tcPr>
            <w:tcW w:w="2371" w:type="dxa"/>
          </w:tcPr>
          <w:p w:rsidR="00156187" w:rsidRDefault="00156187" w:rsidP="001369FD">
            <w:pPr>
              <w:pStyle w:val="AraBalk"/>
              <w:jc w:val="both"/>
            </w:pPr>
            <w:r>
              <w:t>5</w:t>
            </w:r>
          </w:p>
        </w:tc>
      </w:tr>
      <w:tr w:rsidR="00156187" w:rsidTr="007F5BC3">
        <w:trPr>
          <w:trHeight w:val="521"/>
        </w:trPr>
        <w:tc>
          <w:tcPr>
            <w:tcW w:w="2485" w:type="dxa"/>
          </w:tcPr>
          <w:p w:rsidR="00156187" w:rsidRDefault="00156187" w:rsidP="001369FD">
            <w:pPr>
              <w:pStyle w:val="AraBalk"/>
              <w:jc w:val="both"/>
            </w:pPr>
            <w:r>
              <w:t>16-20 YIL</w:t>
            </w:r>
          </w:p>
        </w:tc>
        <w:tc>
          <w:tcPr>
            <w:tcW w:w="2256" w:type="dxa"/>
          </w:tcPr>
          <w:p w:rsidR="00156187" w:rsidRDefault="00156187" w:rsidP="001369FD">
            <w:pPr>
              <w:pStyle w:val="AraBalk"/>
              <w:jc w:val="both"/>
            </w:pPr>
            <w:r>
              <w:t>4</w:t>
            </w:r>
          </w:p>
        </w:tc>
        <w:tc>
          <w:tcPr>
            <w:tcW w:w="2238" w:type="dxa"/>
          </w:tcPr>
          <w:p w:rsidR="00156187" w:rsidRDefault="00156187" w:rsidP="001369FD">
            <w:pPr>
              <w:pStyle w:val="AraBalk"/>
              <w:jc w:val="both"/>
            </w:pPr>
            <w:r>
              <w:t>3</w:t>
            </w:r>
          </w:p>
        </w:tc>
        <w:tc>
          <w:tcPr>
            <w:tcW w:w="2371" w:type="dxa"/>
          </w:tcPr>
          <w:p w:rsidR="00156187" w:rsidRDefault="009407AC" w:rsidP="001369FD">
            <w:pPr>
              <w:pStyle w:val="AraBalk"/>
              <w:jc w:val="both"/>
            </w:pPr>
            <w:r>
              <w:t>7</w:t>
            </w:r>
          </w:p>
        </w:tc>
      </w:tr>
      <w:tr w:rsidR="00156187" w:rsidTr="007F5BC3">
        <w:trPr>
          <w:trHeight w:val="521"/>
        </w:trPr>
        <w:tc>
          <w:tcPr>
            <w:tcW w:w="2485" w:type="dxa"/>
          </w:tcPr>
          <w:p w:rsidR="00156187" w:rsidRDefault="00156187" w:rsidP="001369FD">
            <w:pPr>
              <w:pStyle w:val="AraBalk"/>
              <w:jc w:val="both"/>
            </w:pPr>
            <w:r>
              <w:t>20 VE ÜZERİ</w:t>
            </w:r>
          </w:p>
        </w:tc>
        <w:tc>
          <w:tcPr>
            <w:tcW w:w="2256" w:type="dxa"/>
          </w:tcPr>
          <w:p w:rsidR="00156187" w:rsidRDefault="00156187" w:rsidP="001369FD">
            <w:pPr>
              <w:pStyle w:val="AraBalk"/>
              <w:jc w:val="both"/>
            </w:pPr>
            <w:r>
              <w:t>23</w:t>
            </w:r>
          </w:p>
        </w:tc>
        <w:tc>
          <w:tcPr>
            <w:tcW w:w="2238" w:type="dxa"/>
          </w:tcPr>
          <w:p w:rsidR="00156187" w:rsidRDefault="00156187" w:rsidP="001369FD">
            <w:pPr>
              <w:pStyle w:val="AraBalk"/>
              <w:jc w:val="both"/>
            </w:pPr>
            <w:r>
              <w:t>17</w:t>
            </w:r>
          </w:p>
        </w:tc>
        <w:tc>
          <w:tcPr>
            <w:tcW w:w="2371" w:type="dxa"/>
          </w:tcPr>
          <w:p w:rsidR="00156187" w:rsidRDefault="00156187" w:rsidP="001369FD">
            <w:pPr>
              <w:pStyle w:val="AraBalk"/>
              <w:jc w:val="both"/>
            </w:pPr>
            <w:r>
              <w:t>40</w:t>
            </w:r>
          </w:p>
        </w:tc>
      </w:tr>
    </w:tbl>
    <w:p w:rsidR="009652DF" w:rsidRDefault="009652DF" w:rsidP="001369FD">
      <w:pPr>
        <w:pStyle w:val="AraBalk"/>
        <w:jc w:val="both"/>
      </w:pPr>
    </w:p>
    <w:p w:rsidR="0008433A" w:rsidRDefault="0008433A" w:rsidP="001369FD">
      <w:pPr>
        <w:pStyle w:val="AraBalk"/>
        <w:jc w:val="both"/>
      </w:pPr>
      <w:r>
        <w:t>Tablo :Okul/kurum Rehberlik Hizmetleri</w:t>
      </w:r>
    </w:p>
    <w:tbl>
      <w:tblPr>
        <w:tblStyle w:val="TabloKlavuzu"/>
        <w:tblW w:w="11065" w:type="dxa"/>
        <w:tblInd w:w="-1005" w:type="dxa"/>
        <w:tblLook w:val="04A0" w:firstRow="1" w:lastRow="0" w:firstColumn="1" w:lastColumn="0" w:noHBand="0" w:noVBand="1"/>
      </w:tblPr>
      <w:tblGrid>
        <w:gridCol w:w="864"/>
        <w:gridCol w:w="907"/>
        <w:gridCol w:w="1102"/>
        <w:gridCol w:w="1117"/>
        <w:gridCol w:w="1222"/>
        <w:gridCol w:w="917"/>
        <w:gridCol w:w="1460"/>
        <w:gridCol w:w="1292"/>
        <w:gridCol w:w="972"/>
        <w:gridCol w:w="1212"/>
      </w:tblGrid>
      <w:tr w:rsidR="009407AC" w:rsidTr="009407AC">
        <w:trPr>
          <w:trHeight w:val="753"/>
        </w:trPr>
        <w:tc>
          <w:tcPr>
            <w:tcW w:w="5159" w:type="dxa"/>
            <w:gridSpan w:val="4"/>
          </w:tcPr>
          <w:p w:rsidR="009407AC" w:rsidRPr="009407AC" w:rsidRDefault="009407AC" w:rsidP="001369FD">
            <w:pPr>
              <w:pStyle w:val="AraBalk"/>
              <w:jc w:val="both"/>
              <w:rPr>
                <w:sz w:val="16"/>
              </w:rPr>
            </w:pPr>
            <w:r w:rsidRPr="009407AC">
              <w:rPr>
                <w:sz w:val="16"/>
              </w:rPr>
              <w:t>MEVCUT KAPASİTE</w:t>
            </w:r>
          </w:p>
        </w:tc>
        <w:tc>
          <w:tcPr>
            <w:tcW w:w="5906" w:type="dxa"/>
            <w:gridSpan w:val="6"/>
          </w:tcPr>
          <w:p w:rsidR="009407AC" w:rsidRPr="009407AC" w:rsidRDefault="009407AC" w:rsidP="001369FD">
            <w:pPr>
              <w:pStyle w:val="AraBalk"/>
              <w:jc w:val="both"/>
              <w:rPr>
                <w:sz w:val="16"/>
              </w:rPr>
            </w:pPr>
            <w:r w:rsidRPr="009407AC">
              <w:rPr>
                <w:sz w:val="16"/>
              </w:rPr>
              <w:t>MEVCUT KAPASİTE KULLANIMI VE PERFORMANS</w:t>
            </w:r>
          </w:p>
        </w:tc>
      </w:tr>
      <w:tr w:rsidR="009407AC" w:rsidTr="009407AC">
        <w:trPr>
          <w:cantSplit/>
          <w:trHeight w:val="2196"/>
        </w:trPr>
        <w:tc>
          <w:tcPr>
            <w:tcW w:w="1043" w:type="dxa"/>
            <w:vMerge w:val="restart"/>
            <w:textDirection w:val="tbRl"/>
          </w:tcPr>
          <w:p w:rsidR="009407AC" w:rsidRPr="009407AC" w:rsidRDefault="009407AC" w:rsidP="009407AC">
            <w:pPr>
              <w:pStyle w:val="AraBalk"/>
              <w:ind w:left="113" w:right="113"/>
              <w:rPr>
                <w:sz w:val="16"/>
              </w:rPr>
            </w:pPr>
            <w:r w:rsidRPr="009407AC">
              <w:rPr>
                <w:sz w:val="16"/>
              </w:rPr>
              <w:t>PDR NORM SAYISI</w:t>
            </w:r>
          </w:p>
        </w:tc>
        <w:tc>
          <w:tcPr>
            <w:tcW w:w="1123" w:type="dxa"/>
            <w:vMerge w:val="restart"/>
            <w:textDirection w:val="tbRl"/>
          </w:tcPr>
          <w:p w:rsidR="009407AC" w:rsidRPr="009407AC" w:rsidRDefault="009407AC" w:rsidP="009407AC">
            <w:pPr>
              <w:pStyle w:val="AraBalk"/>
              <w:ind w:left="113" w:right="113"/>
              <w:rPr>
                <w:sz w:val="16"/>
              </w:rPr>
            </w:pPr>
            <w:r w:rsidRPr="009407AC">
              <w:rPr>
                <w:sz w:val="16"/>
              </w:rPr>
              <w:t>GÖREV YAPAN PDR SAYISI</w:t>
            </w:r>
          </w:p>
        </w:tc>
        <w:tc>
          <w:tcPr>
            <w:tcW w:w="1483" w:type="dxa"/>
            <w:vMerge w:val="restart"/>
            <w:textDirection w:val="tbRl"/>
          </w:tcPr>
          <w:p w:rsidR="009407AC" w:rsidRPr="009407AC" w:rsidRDefault="009407AC" w:rsidP="009407AC">
            <w:pPr>
              <w:pStyle w:val="AraBalk"/>
              <w:ind w:left="113" w:right="113"/>
              <w:rPr>
                <w:sz w:val="16"/>
              </w:rPr>
            </w:pPr>
            <w:r w:rsidRPr="009407AC">
              <w:rPr>
                <w:sz w:val="16"/>
              </w:rPr>
              <w:t>İHİTİYAÇ DUYULAN PDR SAYISI</w:t>
            </w:r>
          </w:p>
        </w:tc>
        <w:tc>
          <w:tcPr>
            <w:tcW w:w="1510" w:type="dxa"/>
            <w:vMerge w:val="restart"/>
            <w:textDirection w:val="tbRl"/>
          </w:tcPr>
          <w:p w:rsidR="009407AC" w:rsidRPr="009407AC" w:rsidRDefault="009407AC" w:rsidP="009407AC">
            <w:pPr>
              <w:pStyle w:val="AraBalk"/>
              <w:ind w:left="113" w:right="113"/>
              <w:rPr>
                <w:sz w:val="16"/>
              </w:rPr>
            </w:pPr>
            <w:r w:rsidRPr="009407AC">
              <w:rPr>
                <w:sz w:val="16"/>
              </w:rPr>
              <w:t>GÖRÜŞME ODASI SAYISI</w:t>
            </w:r>
          </w:p>
        </w:tc>
        <w:tc>
          <w:tcPr>
            <w:tcW w:w="4129" w:type="dxa"/>
            <w:gridSpan w:val="3"/>
          </w:tcPr>
          <w:p w:rsidR="009407AC" w:rsidRPr="009407AC" w:rsidRDefault="009407AC" w:rsidP="009407AC">
            <w:pPr>
              <w:pStyle w:val="AraBalk"/>
              <w:rPr>
                <w:sz w:val="16"/>
              </w:rPr>
            </w:pPr>
            <w:r w:rsidRPr="009407AC">
              <w:rPr>
                <w:sz w:val="16"/>
              </w:rPr>
              <w:t>DANIŞMANLIK HİZMETİ ALAN</w:t>
            </w:r>
          </w:p>
        </w:tc>
        <w:tc>
          <w:tcPr>
            <w:tcW w:w="1777" w:type="dxa"/>
            <w:gridSpan w:val="3"/>
          </w:tcPr>
          <w:p w:rsidR="009407AC" w:rsidRPr="009407AC" w:rsidRDefault="009407AC" w:rsidP="001369FD">
            <w:pPr>
              <w:pStyle w:val="AraBalk"/>
              <w:jc w:val="both"/>
              <w:rPr>
                <w:sz w:val="16"/>
              </w:rPr>
            </w:pPr>
            <w:r w:rsidRPr="009407AC">
              <w:rPr>
                <w:sz w:val="16"/>
              </w:rPr>
              <w:t>REHBERLİK HİZMETLERİ TOPLANTI VE FAALİYET SAYISI</w:t>
            </w:r>
          </w:p>
        </w:tc>
      </w:tr>
      <w:tr w:rsidR="009407AC" w:rsidTr="009407AC">
        <w:trPr>
          <w:trHeight w:val="753"/>
        </w:trPr>
        <w:tc>
          <w:tcPr>
            <w:tcW w:w="1043" w:type="dxa"/>
            <w:vMerge/>
          </w:tcPr>
          <w:p w:rsidR="009407AC" w:rsidRPr="009407AC" w:rsidRDefault="009407AC" w:rsidP="001369FD">
            <w:pPr>
              <w:pStyle w:val="AraBalk"/>
              <w:jc w:val="both"/>
              <w:rPr>
                <w:sz w:val="16"/>
              </w:rPr>
            </w:pPr>
          </w:p>
        </w:tc>
        <w:tc>
          <w:tcPr>
            <w:tcW w:w="1123" w:type="dxa"/>
            <w:vMerge/>
          </w:tcPr>
          <w:p w:rsidR="009407AC" w:rsidRPr="009407AC" w:rsidRDefault="009407AC" w:rsidP="001369FD">
            <w:pPr>
              <w:pStyle w:val="AraBalk"/>
              <w:jc w:val="both"/>
              <w:rPr>
                <w:sz w:val="16"/>
              </w:rPr>
            </w:pPr>
          </w:p>
        </w:tc>
        <w:tc>
          <w:tcPr>
            <w:tcW w:w="1483" w:type="dxa"/>
            <w:vMerge/>
          </w:tcPr>
          <w:p w:rsidR="009407AC" w:rsidRPr="009407AC" w:rsidRDefault="009407AC" w:rsidP="001369FD">
            <w:pPr>
              <w:pStyle w:val="AraBalk"/>
              <w:jc w:val="both"/>
              <w:rPr>
                <w:sz w:val="16"/>
              </w:rPr>
            </w:pPr>
          </w:p>
        </w:tc>
        <w:tc>
          <w:tcPr>
            <w:tcW w:w="1510" w:type="dxa"/>
            <w:vMerge/>
          </w:tcPr>
          <w:p w:rsidR="009407AC" w:rsidRPr="009407AC" w:rsidRDefault="009407AC" w:rsidP="001369FD">
            <w:pPr>
              <w:pStyle w:val="AraBalk"/>
              <w:jc w:val="both"/>
              <w:rPr>
                <w:sz w:val="16"/>
              </w:rPr>
            </w:pPr>
          </w:p>
        </w:tc>
        <w:tc>
          <w:tcPr>
            <w:tcW w:w="1403" w:type="dxa"/>
          </w:tcPr>
          <w:p w:rsidR="009407AC" w:rsidRPr="009407AC" w:rsidRDefault="009407AC" w:rsidP="001369FD">
            <w:pPr>
              <w:pStyle w:val="AraBalk"/>
              <w:jc w:val="both"/>
              <w:rPr>
                <w:sz w:val="16"/>
              </w:rPr>
            </w:pPr>
            <w:r w:rsidRPr="009407AC">
              <w:rPr>
                <w:sz w:val="16"/>
              </w:rPr>
              <w:t>ÖĞRENCİ SAYISI</w:t>
            </w:r>
          </w:p>
        </w:tc>
        <w:tc>
          <w:tcPr>
            <w:tcW w:w="1043" w:type="dxa"/>
          </w:tcPr>
          <w:p w:rsidR="009407AC" w:rsidRPr="009407AC" w:rsidRDefault="009407AC" w:rsidP="001369FD">
            <w:pPr>
              <w:pStyle w:val="AraBalk"/>
              <w:jc w:val="both"/>
              <w:rPr>
                <w:sz w:val="16"/>
              </w:rPr>
            </w:pPr>
            <w:r w:rsidRPr="009407AC">
              <w:rPr>
                <w:sz w:val="16"/>
              </w:rPr>
              <w:t>VELİ SAYISI</w:t>
            </w:r>
          </w:p>
        </w:tc>
        <w:tc>
          <w:tcPr>
            <w:tcW w:w="1683" w:type="dxa"/>
          </w:tcPr>
          <w:p w:rsidR="009407AC" w:rsidRPr="009407AC" w:rsidRDefault="009407AC" w:rsidP="001369FD">
            <w:pPr>
              <w:pStyle w:val="AraBalk"/>
              <w:jc w:val="both"/>
              <w:rPr>
                <w:sz w:val="16"/>
              </w:rPr>
            </w:pPr>
            <w:r w:rsidRPr="009407AC">
              <w:rPr>
                <w:sz w:val="16"/>
              </w:rPr>
              <w:t>ÖĞRETMEN SAYISI</w:t>
            </w:r>
          </w:p>
        </w:tc>
        <w:tc>
          <w:tcPr>
            <w:tcW w:w="879" w:type="dxa"/>
          </w:tcPr>
          <w:p w:rsidR="009407AC" w:rsidRPr="009407AC" w:rsidRDefault="009407AC" w:rsidP="001369FD">
            <w:pPr>
              <w:pStyle w:val="AraBalk"/>
              <w:jc w:val="both"/>
              <w:rPr>
                <w:sz w:val="16"/>
              </w:rPr>
            </w:pPr>
            <w:r w:rsidRPr="009407AC">
              <w:rPr>
                <w:sz w:val="16"/>
              </w:rPr>
              <w:t>ÖĞRETMENE YÖNELİK</w:t>
            </w:r>
          </w:p>
        </w:tc>
        <w:tc>
          <w:tcPr>
            <w:tcW w:w="471" w:type="dxa"/>
          </w:tcPr>
          <w:p w:rsidR="009407AC" w:rsidRPr="009407AC" w:rsidRDefault="009407AC" w:rsidP="001369FD">
            <w:pPr>
              <w:pStyle w:val="AraBalk"/>
              <w:jc w:val="both"/>
              <w:rPr>
                <w:sz w:val="16"/>
              </w:rPr>
            </w:pPr>
            <w:r w:rsidRPr="009407AC">
              <w:rPr>
                <w:sz w:val="16"/>
              </w:rPr>
              <w:t>VELİYE YÖNELİK</w:t>
            </w:r>
          </w:p>
        </w:tc>
        <w:tc>
          <w:tcPr>
            <w:tcW w:w="427" w:type="dxa"/>
          </w:tcPr>
          <w:p w:rsidR="009407AC" w:rsidRDefault="009407AC" w:rsidP="001369FD">
            <w:pPr>
              <w:pStyle w:val="AraBalk"/>
              <w:jc w:val="both"/>
            </w:pPr>
            <w:r w:rsidRPr="009407AC">
              <w:rPr>
                <w:sz w:val="16"/>
              </w:rPr>
              <w:t>ÖĞRENCİYE YÖNELİK</w:t>
            </w:r>
          </w:p>
        </w:tc>
      </w:tr>
      <w:tr w:rsidR="009407AC" w:rsidTr="009407AC">
        <w:trPr>
          <w:trHeight w:val="753"/>
        </w:trPr>
        <w:tc>
          <w:tcPr>
            <w:tcW w:w="1043" w:type="dxa"/>
          </w:tcPr>
          <w:p w:rsidR="009407AC" w:rsidRPr="009407AC" w:rsidRDefault="009407AC" w:rsidP="001369FD">
            <w:pPr>
              <w:pStyle w:val="AraBalk"/>
              <w:jc w:val="both"/>
            </w:pPr>
            <w:r w:rsidRPr="009407AC">
              <w:t>3</w:t>
            </w:r>
          </w:p>
        </w:tc>
        <w:tc>
          <w:tcPr>
            <w:tcW w:w="1123" w:type="dxa"/>
          </w:tcPr>
          <w:p w:rsidR="009407AC" w:rsidRPr="009407AC" w:rsidRDefault="009407AC" w:rsidP="001369FD">
            <w:pPr>
              <w:pStyle w:val="AraBalk"/>
              <w:jc w:val="both"/>
            </w:pPr>
            <w:r>
              <w:t>3</w:t>
            </w:r>
          </w:p>
        </w:tc>
        <w:tc>
          <w:tcPr>
            <w:tcW w:w="1483" w:type="dxa"/>
          </w:tcPr>
          <w:p w:rsidR="009407AC" w:rsidRPr="009407AC" w:rsidRDefault="009407AC" w:rsidP="001369FD">
            <w:pPr>
              <w:pStyle w:val="AraBalk"/>
              <w:jc w:val="both"/>
            </w:pPr>
            <w:r>
              <w:t>0</w:t>
            </w:r>
          </w:p>
        </w:tc>
        <w:tc>
          <w:tcPr>
            <w:tcW w:w="1510" w:type="dxa"/>
          </w:tcPr>
          <w:p w:rsidR="009407AC" w:rsidRPr="009407AC" w:rsidRDefault="009407AC" w:rsidP="001369FD">
            <w:pPr>
              <w:pStyle w:val="AraBalk"/>
              <w:jc w:val="both"/>
            </w:pPr>
            <w:r>
              <w:t>3</w:t>
            </w:r>
          </w:p>
        </w:tc>
        <w:tc>
          <w:tcPr>
            <w:tcW w:w="1403" w:type="dxa"/>
          </w:tcPr>
          <w:p w:rsidR="009407AC" w:rsidRPr="009407AC" w:rsidRDefault="009407AC" w:rsidP="001369FD">
            <w:pPr>
              <w:pStyle w:val="AraBalk"/>
              <w:jc w:val="both"/>
            </w:pPr>
            <w:r>
              <w:t>28</w:t>
            </w:r>
          </w:p>
        </w:tc>
        <w:tc>
          <w:tcPr>
            <w:tcW w:w="1043" w:type="dxa"/>
          </w:tcPr>
          <w:p w:rsidR="009407AC" w:rsidRPr="009407AC" w:rsidRDefault="009407AC" w:rsidP="001369FD">
            <w:pPr>
              <w:pStyle w:val="AraBalk"/>
              <w:jc w:val="both"/>
            </w:pPr>
            <w:r>
              <w:t>13</w:t>
            </w:r>
          </w:p>
        </w:tc>
        <w:tc>
          <w:tcPr>
            <w:tcW w:w="1683" w:type="dxa"/>
          </w:tcPr>
          <w:p w:rsidR="009407AC" w:rsidRPr="009407AC" w:rsidRDefault="009407AC" w:rsidP="001369FD">
            <w:pPr>
              <w:pStyle w:val="AraBalk"/>
              <w:jc w:val="both"/>
            </w:pPr>
            <w:r>
              <w:t>0</w:t>
            </w:r>
          </w:p>
        </w:tc>
        <w:tc>
          <w:tcPr>
            <w:tcW w:w="879" w:type="dxa"/>
          </w:tcPr>
          <w:p w:rsidR="009407AC" w:rsidRPr="009407AC" w:rsidRDefault="009407AC" w:rsidP="001369FD">
            <w:pPr>
              <w:pStyle w:val="AraBalk"/>
              <w:jc w:val="both"/>
            </w:pPr>
            <w:r>
              <w:t>4</w:t>
            </w:r>
          </w:p>
        </w:tc>
        <w:tc>
          <w:tcPr>
            <w:tcW w:w="471" w:type="dxa"/>
          </w:tcPr>
          <w:p w:rsidR="009407AC" w:rsidRPr="009407AC" w:rsidRDefault="009407AC" w:rsidP="001369FD">
            <w:pPr>
              <w:pStyle w:val="AraBalk"/>
              <w:jc w:val="both"/>
            </w:pPr>
            <w:r>
              <w:t>8</w:t>
            </w:r>
          </w:p>
        </w:tc>
        <w:tc>
          <w:tcPr>
            <w:tcW w:w="427" w:type="dxa"/>
          </w:tcPr>
          <w:p w:rsidR="009407AC" w:rsidRPr="009407AC" w:rsidRDefault="009407AC" w:rsidP="001369FD">
            <w:pPr>
              <w:pStyle w:val="AraBalk"/>
              <w:jc w:val="both"/>
            </w:pPr>
            <w:r>
              <w:t>3</w:t>
            </w:r>
          </w:p>
        </w:tc>
      </w:tr>
    </w:tbl>
    <w:p w:rsidR="009652DF" w:rsidRDefault="009652DF" w:rsidP="001369FD">
      <w:pPr>
        <w:pStyle w:val="AraBalk"/>
        <w:jc w:val="both"/>
      </w:pPr>
    </w:p>
    <w:p w:rsidR="008556B1" w:rsidRDefault="008556B1" w:rsidP="001369FD">
      <w:pPr>
        <w:pStyle w:val="AraBalk"/>
        <w:jc w:val="both"/>
      </w:pPr>
    </w:p>
    <w:p w:rsidR="008556B1" w:rsidRDefault="008556B1" w:rsidP="001369FD">
      <w:pPr>
        <w:pStyle w:val="AraBalk"/>
        <w:jc w:val="both"/>
      </w:pPr>
    </w:p>
    <w:p w:rsidR="008556B1" w:rsidRDefault="008556B1" w:rsidP="001369FD">
      <w:pPr>
        <w:pStyle w:val="AraBalk"/>
        <w:jc w:val="both"/>
      </w:pPr>
    </w:p>
    <w:p w:rsidR="008556B1" w:rsidRDefault="008556B1" w:rsidP="001369FD">
      <w:pPr>
        <w:pStyle w:val="AraBalk"/>
        <w:jc w:val="both"/>
      </w:pPr>
    </w:p>
    <w:p w:rsidR="008556B1" w:rsidRDefault="008556B1" w:rsidP="001369FD">
      <w:pPr>
        <w:pStyle w:val="AraBalk"/>
        <w:jc w:val="both"/>
      </w:pPr>
    </w:p>
    <w:p w:rsidR="008556B1" w:rsidRDefault="008556B1" w:rsidP="001369FD">
      <w:pPr>
        <w:pStyle w:val="AraBalk"/>
        <w:jc w:val="both"/>
      </w:pPr>
    </w:p>
    <w:p w:rsidR="007F5BC3" w:rsidRDefault="007F5BC3" w:rsidP="001369FD">
      <w:pPr>
        <w:pStyle w:val="AraBalk"/>
        <w:jc w:val="both"/>
      </w:pPr>
    </w:p>
    <w:p w:rsidR="009652DF" w:rsidRDefault="009407AC" w:rsidP="001369FD">
      <w:pPr>
        <w:pStyle w:val="AraBalk"/>
        <w:jc w:val="both"/>
      </w:pPr>
      <w:r>
        <w:lastRenderedPageBreak/>
        <w:t>Tablo :Okulumuzdaki öğrenci sayısı</w:t>
      </w:r>
    </w:p>
    <w:tbl>
      <w:tblPr>
        <w:tblW w:w="96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1"/>
        <w:gridCol w:w="1344"/>
        <w:gridCol w:w="1344"/>
        <w:gridCol w:w="1435"/>
      </w:tblGrid>
      <w:tr w:rsidR="009652DF" w:rsidRPr="00887961" w:rsidTr="007F5BC3">
        <w:trPr>
          <w:trHeight w:val="1824"/>
        </w:trPr>
        <w:tc>
          <w:tcPr>
            <w:tcW w:w="9664" w:type="dxa"/>
            <w:gridSpan w:val="4"/>
            <w:shd w:val="clear" w:color="auto" w:fill="auto"/>
            <w:vAlign w:val="center"/>
          </w:tcPr>
          <w:p w:rsidR="009652DF" w:rsidRPr="00887961" w:rsidRDefault="009652DF" w:rsidP="00683654">
            <w:pPr>
              <w:jc w:val="center"/>
              <w:rPr>
                <w:color w:val="000000"/>
              </w:rPr>
            </w:pPr>
          </w:p>
          <w:p w:rsidR="009652DF" w:rsidRPr="00887961" w:rsidRDefault="009652DF" w:rsidP="00683654">
            <w:pPr>
              <w:jc w:val="center"/>
              <w:rPr>
                <w:color w:val="000000"/>
                <w:sz w:val="36"/>
                <w:szCs w:val="36"/>
              </w:rPr>
            </w:pPr>
            <w:r w:rsidRPr="00887961">
              <w:rPr>
                <w:color w:val="000000"/>
                <w:sz w:val="36"/>
                <w:szCs w:val="36"/>
              </w:rPr>
              <w:t>OKULUMUZDAKİ ÖĞRENCİ DURUMU</w:t>
            </w:r>
          </w:p>
          <w:p w:rsidR="009652DF" w:rsidRPr="00887961" w:rsidRDefault="009652DF" w:rsidP="00683654">
            <w:pPr>
              <w:jc w:val="center"/>
              <w:rPr>
                <w:color w:val="000000"/>
              </w:rPr>
            </w:pPr>
          </w:p>
        </w:tc>
      </w:tr>
      <w:tr w:rsidR="009652DF" w:rsidRPr="00887961" w:rsidTr="007F5BC3">
        <w:trPr>
          <w:trHeight w:val="538"/>
        </w:trPr>
        <w:tc>
          <w:tcPr>
            <w:tcW w:w="5541" w:type="dxa"/>
            <w:shd w:val="clear" w:color="auto" w:fill="auto"/>
            <w:vAlign w:val="center"/>
          </w:tcPr>
          <w:p w:rsidR="009652DF" w:rsidRPr="00887961" w:rsidRDefault="009652DF" w:rsidP="00683654">
            <w:pPr>
              <w:jc w:val="center"/>
              <w:rPr>
                <w:color w:val="000000"/>
              </w:rPr>
            </w:pPr>
            <w:r w:rsidRPr="00887961">
              <w:rPr>
                <w:color w:val="000000"/>
              </w:rPr>
              <w:t>SINIF MEVCUTLARI</w:t>
            </w:r>
          </w:p>
        </w:tc>
        <w:tc>
          <w:tcPr>
            <w:tcW w:w="1344" w:type="dxa"/>
            <w:shd w:val="clear" w:color="auto" w:fill="auto"/>
            <w:vAlign w:val="center"/>
          </w:tcPr>
          <w:p w:rsidR="009652DF" w:rsidRPr="00887961" w:rsidRDefault="009652DF" w:rsidP="00683654">
            <w:pPr>
              <w:jc w:val="center"/>
              <w:rPr>
                <w:color w:val="000000"/>
              </w:rPr>
            </w:pPr>
            <w:r w:rsidRPr="00887961">
              <w:rPr>
                <w:color w:val="000000"/>
              </w:rPr>
              <w:t>ER.</w:t>
            </w:r>
          </w:p>
        </w:tc>
        <w:tc>
          <w:tcPr>
            <w:tcW w:w="1344" w:type="dxa"/>
            <w:shd w:val="clear" w:color="auto" w:fill="auto"/>
            <w:vAlign w:val="center"/>
          </w:tcPr>
          <w:p w:rsidR="009652DF" w:rsidRPr="00887961" w:rsidRDefault="009652DF" w:rsidP="00683654">
            <w:pPr>
              <w:jc w:val="center"/>
              <w:rPr>
                <w:color w:val="000000"/>
              </w:rPr>
            </w:pPr>
            <w:r w:rsidRPr="00887961">
              <w:rPr>
                <w:color w:val="000000"/>
              </w:rPr>
              <w:t>KIZ</w:t>
            </w:r>
          </w:p>
        </w:tc>
        <w:tc>
          <w:tcPr>
            <w:tcW w:w="1434" w:type="dxa"/>
            <w:shd w:val="clear" w:color="auto" w:fill="auto"/>
            <w:vAlign w:val="center"/>
          </w:tcPr>
          <w:p w:rsidR="009652DF" w:rsidRPr="00887961" w:rsidRDefault="009652DF" w:rsidP="00683654">
            <w:pPr>
              <w:jc w:val="center"/>
              <w:rPr>
                <w:color w:val="000000"/>
              </w:rPr>
            </w:pPr>
            <w:r w:rsidRPr="00887961">
              <w:rPr>
                <w:color w:val="000000"/>
              </w:rPr>
              <w:t>TOPLAM</w:t>
            </w:r>
          </w:p>
        </w:tc>
      </w:tr>
      <w:tr w:rsidR="009652DF" w:rsidRPr="00887961" w:rsidTr="007F5BC3">
        <w:trPr>
          <w:trHeight w:val="538"/>
        </w:trPr>
        <w:tc>
          <w:tcPr>
            <w:tcW w:w="5541" w:type="dxa"/>
            <w:shd w:val="clear" w:color="auto" w:fill="auto"/>
            <w:vAlign w:val="center"/>
          </w:tcPr>
          <w:p w:rsidR="009652DF" w:rsidRPr="00887961" w:rsidRDefault="009652DF" w:rsidP="00683654">
            <w:pPr>
              <w:jc w:val="center"/>
              <w:rPr>
                <w:color w:val="000000"/>
              </w:rPr>
            </w:pPr>
            <w:r w:rsidRPr="00887961">
              <w:rPr>
                <w:color w:val="000000"/>
              </w:rPr>
              <w:t>1. SINIF GENELİNDE TOPLAM:</w:t>
            </w:r>
          </w:p>
        </w:tc>
        <w:tc>
          <w:tcPr>
            <w:tcW w:w="1344" w:type="dxa"/>
            <w:shd w:val="clear" w:color="auto" w:fill="auto"/>
            <w:vAlign w:val="center"/>
          </w:tcPr>
          <w:p w:rsidR="009652DF" w:rsidRPr="00887961" w:rsidRDefault="009652DF" w:rsidP="00683654">
            <w:pPr>
              <w:jc w:val="center"/>
              <w:rPr>
                <w:color w:val="000000"/>
              </w:rPr>
            </w:pPr>
            <w:r>
              <w:rPr>
                <w:color w:val="000000"/>
              </w:rPr>
              <w:t>159</w:t>
            </w:r>
          </w:p>
        </w:tc>
        <w:tc>
          <w:tcPr>
            <w:tcW w:w="1344" w:type="dxa"/>
            <w:shd w:val="clear" w:color="auto" w:fill="auto"/>
            <w:vAlign w:val="center"/>
          </w:tcPr>
          <w:p w:rsidR="009652DF" w:rsidRPr="00887961" w:rsidRDefault="009652DF" w:rsidP="00683654">
            <w:pPr>
              <w:jc w:val="center"/>
              <w:rPr>
                <w:color w:val="000000"/>
              </w:rPr>
            </w:pPr>
            <w:r>
              <w:rPr>
                <w:color w:val="000000"/>
              </w:rPr>
              <w:t>134</w:t>
            </w:r>
          </w:p>
        </w:tc>
        <w:tc>
          <w:tcPr>
            <w:tcW w:w="1434" w:type="dxa"/>
            <w:shd w:val="clear" w:color="auto" w:fill="auto"/>
            <w:vAlign w:val="center"/>
          </w:tcPr>
          <w:p w:rsidR="009652DF" w:rsidRPr="00887961" w:rsidRDefault="009652DF" w:rsidP="00683654">
            <w:pPr>
              <w:jc w:val="center"/>
              <w:rPr>
                <w:color w:val="000000"/>
              </w:rPr>
            </w:pPr>
            <w:r>
              <w:rPr>
                <w:color w:val="000000"/>
              </w:rPr>
              <w:t>293</w:t>
            </w:r>
          </w:p>
        </w:tc>
      </w:tr>
      <w:tr w:rsidR="009652DF" w:rsidRPr="00887961" w:rsidTr="007F5BC3">
        <w:trPr>
          <w:trHeight w:val="538"/>
        </w:trPr>
        <w:tc>
          <w:tcPr>
            <w:tcW w:w="5541" w:type="dxa"/>
            <w:shd w:val="clear" w:color="auto" w:fill="auto"/>
            <w:vAlign w:val="center"/>
          </w:tcPr>
          <w:p w:rsidR="009652DF" w:rsidRPr="00887961" w:rsidRDefault="009652DF" w:rsidP="00683654">
            <w:pPr>
              <w:jc w:val="center"/>
              <w:rPr>
                <w:color w:val="000000"/>
              </w:rPr>
            </w:pPr>
            <w:r w:rsidRPr="00887961">
              <w:rPr>
                <w:color w:val="000000"/>
              </w:rPr>
              <w:t>2. SINIF GENELİNDE TOPLAM:</w:t>
            </w:r>
          </w:p>
        </w:tc>
        <w:tc>
          <w:tcPr>
            <w:tcW w:w="1344" w:type="dxa"/>
            <w:shd w:val="clear" w:color="auto" w:fill="auto"/>
            <w:vAlign w:val="center"/>
          </w:tcPr>
          <w:p w:rsidR="009652DF" w:rsidRPr="00887961" w:rsidRDefault="009652DF" w:rsidP="00683654">
            <w:pPr>
              <w:jc w:val="center"/>
              <w:rPr>
                <w:color w:val="000000"/>
              </w:rPr>
            </w:pPr>
            <w:r>
              <w:rPr>
                <w:color w:val="000000"/>
              </w:rPr>
              <w:t>156</w:t>
            </w:r>
          </w:p>
        </w:tc>
        <w:tc>
          <w:tcPr>
            <w:tcW w:w="1344" w:type="dxa"/>
            <w:shd w:val="clear" w:color="auto" w:fill="auto"/>
            <w:vAlign w:val="center"/>
          </w:tcPr>
          <w:p w:rsidR="009652DF" w:rsidRPr="00887961" w:rsidRDefault="009652DF" w:rsidP="00683654">
            <w:pPr>
              <w:jc w:val="center"/>
              <w:rPr>
                <w:color w:val="000000"/>
              </w:rPr>
            </w:pPr>
            <w:r>
              <w:rPr>
                <w:color w:val="000000"/>
              </w:rPr>
              <w:t>161</w:t>
            </w:r>
          </w:p>
        </w:tc>
        <w:tc>
          <w:tcPr>
            <w:tcW w:w="1434" w:type="dxa"/>
            <w:shd w:val="clear" w:color="auto" w:fill="auto"/>
            <w:vAlign w:val="center"/>
          </w:tcPr>
          <w:p w:rsidR="009652DF" w:rsidRPr="00887961" w:rsidRDefault="009652DF" w:rsidP="00683654">
            <w:pPr>
              <w:jc w:val="center"/>
              <w:rPr>
                <w:color w:val="000000"/>
              </w:rPr>
            </w:pPr>
            <w:r>
              <w:rPr>
                <w:color w:val="000000"/>
              </w:rPr>
              <w:t>317</w:t>
            </w:r>
          </w:p>
        </w:tc>
      </w:tr>
      <w:tr w:rsidR="009652DF" w:rsidRPr="00887961" w:rsidTr="007F5BC3">
        <w:trPr>
          <w:trHeight w:val="538"/>
        </w:trPr>
        <w:tc>
          <w:tcPr>
            <w:tcW w:w="5541" w:type="dxa"/>
            <w:shd w:val="clear" w:color="auto" w:fill="auto"/>
            <w:vAlign w:val="center"/>
          </w:tcPr>
          <w:p w:rsidR="009652DF" w:rsidRPr="00887961" w:rsidRDefault="009652DF" w:rsidP="00683654">
            <w:pPr>
              <w:jc w:val="center"/>
              <w:rPr>
                <w:color w:val="000000"/>
              </w:rPr>
            </w:pPr>
            <w:r w:rsidRPr="00887961">
              <w:rPr>
                <w:color w:val="000000"/>
              </w:rPr>
              <w:t>3. SINIF GENELİNDE TOPLAM:</w:t>
            </w:r>
          </w:p>
        </w:tc>
        <w:tc>
          <w:tcPr>
            <w:tcW w:w="1344" w:type="dxa"/>
            <w:shd w:val="clear" w:color="auto" w:fill="auto"/>
            <w:vAlign w:val="center"/>
          </w:tcPr>
          <w:p w:rsidR="009652DF" w:rsidRPr="00887961" w:rsidRDefault="009652DF" w:rsidP="009652DF">
            <w:pPr>
              <w:jc w:val="center"/>
              <w:rPr>
                <w:color w:val="000000"/>
              </w:rPr>
            </w:pPr>
            <w:r>
              <w:rPr>
                <w:color w:val="000000"/>
              </w:rPr>
              <w:t>171</w:t>
            </w:r>
          </w:p>
        </w:tc>
        <w:tc>
          <w:tcPr>
            <w:tcW w:w="1344" w:type="dxa"/>
            <w:shd w:val="clear" w:color="auto" w:fill="auto"/>
            <w:vAlign w:val="center"/>
          </w:tcPr>
          <w:p w:rsidR="009652DF" w:rsidRPr="00887961" w:rsidRDefault="009652DF" w:rsidP="009652DF">
            <w:pPr>
              <w:jc w:val="center"/>
              <w:rPr>
                <w:color w:val="000000"/>
              </w:rPr>
            </w:pPr>
            <w:r>
              <w:rPr>
                <w:color w:val="000000"/>
              </w:rPr>
              <w:t>144</w:t>
            </w:r>
          </w:p>
        </w:tc>
        <w:tc>
          <w:tcPr>
            <w:tcW w:w="1434" w:type="dxa"/>
            <w:shd w:val="clear" w:color="auto" w:fill="auto"/>
            <w:vAlign w:val="center"/>
          </w:tcPr>
          <w:p w:rsidR="009652DF" w:rsidRPr="00887961" w:rsidRDefault="009652DF" w:rsidP="009652DF">
            <w:pPr>
              <w:jc w:val="center"/>
              <w:rPr>
                <w:color w:val="000000"/>
              </w:rPr>
            </w:pPr>
            <w:r>
              <w:rPr>
                <w:color w:val="000000"/>
              </w:rPr>
              <w:t>315</w:t>
            </w:r>
          </w:p>
        </w:tc>
      </w:tr>
      <w:tr w:rsidR="009652DF" w:rsidRPr="00887961" w:rsidTr="007F5BC3">
        <w:trPr>
          <w:trHeight w:val="538"/>
        </w:trPr>
        <w:tc>
          <w:tcPr>
            <w:tcW w:w="5541" w:type="dxa"/>
            <w:shd w:val="clear" w:color="auto" w:fill="auto"/>
            <w:vAlign w:val="center"/>
          </w:tcPr>
          <w:p w:rsidR="009652DF" w:rsidRPr="00887961" w:rsidRDefault="009652DF" w:rsidP="00683654">
            <w:pPr>
              <w:jc w:val="center"/>
              <w:rPr>
                <w:color w:val="000000"/>
              </w:rPr>
            </w:pPr>
            <w:r w:rsidRPr="00887961">
              <w:rPr>
                <w:color w:val="000000"/>
              </w:rPr>
              <w:t>4 SINIF GENELİNDE TOPLAM:</w:t>
            </w:r>
          </w:p>
        </w:tc>
        <w:tc>
          <w:tcPr>
            <w:tcW w:w="1344" w:type="dxa"/>
            <w:shd w:val="clear" w:color="auto" w:fill="auto"/>
            <w:vAlign w:val="center"/>
          </w:tcPr>
          <w:p w:rsidR="009652DF" w:rsidRPr="00887961" w:rsidRDefault="009652DF" w:rsidP="00683654">
            <w:pPr>
              <w:jc w:val="center"/>
              <w:rPr>
                <w:color w:val="000000"/>
              </w:rPr>
            </w:pPr>
            <w:r>
              <w:rPr>
                <w:color w:val="000000"/>
              </w:rPr>
              <w:t>171</w:t>
            </w:r>
          </w:p>
        </w:tc>
        <w:tc>
          <w:tcPr>
            <w:tcW w:w="1344" w:type="dxa"/>
            <w:shd w:val="clear" w:color="auto" w:fill="auto"/>
            <w:vAlign w:val="center"/>
          </w:tcPr>
          <w:p w:rsidR="009652DF" w:rsidRPr="00887961" w:rsidRDefault="009652DF" w:rsidP="00683654">
            <w:pPr>
              <w:jc w:val="center"/>
              <w:rPr>
                <w:color w:val="000000"/>
              </w:rPr>
            </w:pPr>
            <w:r>
              <w:rPr>
                <w:color w:val="000000"/>
              </w:rPr>
              <w:t>139</w:t>
            </w:r>
          </w:p>
        </w:tc>
        <w:tc>
          <w:tcPr>
            <w:tcW w:w="1434" w:type="dxa"/>
            <w:shd w:val="clear" w:color="auto" w:fill="auto"/>
            <w:vAlign w:val="center"/>
          </w:tcPr>
          <w:p w:rsidR="009652DF" w:rsidRPr="00887961" w:rsidRDefault="009652DF" w:rsidP="00683654">
            <w:pPr>
              <w:jc w:val="center"/>
              <w:rPr>
                <w:color w:val="000000"/>
              </w:rPr>
            </w:pPr>
            <w:r>
              <w:rPr>
                <w:color w:val="000000"/>
              </w:rPr>
              <w:t>310</w:t>
            </w:r>
          </w:p>
        </w:tc>
      </w:tr>
      <w:tr w:rsidR="009652DF" w:rsidRPr="00887961" w:rsidTr="007F5BC3">
        <w:trPr>
          <w:trHeight w:val="568"/>
        </w:trPr>
        <w:tc>
          <w:tcPr>
            <w:tcW w:w="5541" w:type="dxa"/>
            <w:shd w:val="clear" w:color="auto" w:fill="auto"/>
            <w:vAlign w:val="center"/>
          </w:tcPr>
          <w:p w:rsidR="009652DF" w:rsidRPr="00887961" w:rsidRDefault="009652DF" w:rsidP="00683654">
            <w:pPr>
              <w:jc w:val="center"/>
              <w:rPr>
                <w:color w:val="000000"/>
              </w:rPr>
            </w:pPr>
            <w:r w:rsidRPr="00887961">
              <w:rPr>
                <w:color w:val="000000"/>
              </w:rPr>
              <w:t>OKUL GENELİ ÖĞRENCİ MEVCUDU:</w:t>
            </w:r>
          </w:p>
        </w:tc>
        <w:tc>
          <w:tcPr>
            <w:tcW w:w="1344" w:type="dxa"/>
            <w:shd w:val="clear" w:color="auto" w:fill="auto"/>
            <w:vAlign w:val="center"/>
          </w:tcPr>
          <w:p w:rsidR="009652DF" w:rsidRPr="00887961" w:rsidRDefault="009652DF" w:rsidP="00683654">
            <w:pPr>
              <w:jc w:val="center"/>
              <w:rPr>
                <w:color w:val="000000"/>
              </w:rPr>
            </w:pPr>
            <w:r>
              <w:rPr>
                <w:color w:val="000000"/>
              </w:rPr>
              <w:t>657</w:t>
            </w:r>
          </w:p>
        </w:tc>
        <w:tc>
          <w:tcPr>
            <w:tcW w:w="1344" w:type="dxa"/>
            <w:shd w:val="clear" w:color="auto" w:fill="auto"/>
            <w:vAlign w:val="center"/>
          </w:tcPr>
          <w:p w:rsidR="009652DF" w:rsidRPr="00887961" w:rsidRDefault="009652DF" w:rsidP="00683654">
            <w:pPr>
              <w:jc w:val="center"/>
              <w:rPr>
                <w:color w:val="000000"/>
              </w:rPr>
            </w:pPr>
            <w:r>
              <w:rPr>
                <w:color w:val="000000"/>
              </w:rPr>
              <w:t>578</w:t>
            </w:r>
          </w:p>
        </w:tc>
        <w:tc>
          <w:tcPr>
            <w:tcW w:w="1434" w:type="dxa"/>
            <w:shd w:val="clear" w:color="auto" w:fill="auto"/>
            <w:vAlign w:val="center"/>
          </w:tcPr>
          <w:p w:rsidR="009652DF" w:rsidRPr="00887961" w:rsidRDefault="009652DF" w:rsidP="00683654">
            <w:pPr>
              <w:jc w:val="center"/>
              <w:rPr>
                <w:color w:val="000000"/>
              </w:rPr>
            </w:pPr>
            <w:r>
              <w:rPr>
                <w:color w:val="000000"/>
              </w:rPr>
              <w:t>1235</w:t>
            </w:r>
          </w:p>
        </w:tc>
      </w:tr>
    </w:tbl>
    <w:p w:rsidR="009652DF" w:rsidRDefault="009652DF" w:rsidP="001369FD">
      <w:pPr>
        <w:pStyle w:val="AraBalk"/>
        <w:jc w:val="both"/>
      </w:pPr>
    </w:p>
    <w:p w:rsidR="009652DF" w:rsidRDefault="009652DF" w:rsidP="001369FD">
      <w:pPr>
        <w:pStyle w:val="AraBalk"/>
        <w:jc w:val="both"/>
      </w:pPr>
    </w:p>
    <w:p w:rsidR="009652DF" w:rsidRDefault="009652DF" w:rsidP="001369FD">
      <w:pPr>
        <w:pStyle w:val="AraBalk"/>
        <w:jc w:val="both"/>
      </w:pPr>
    </w:p>
    <w:p w:rsidR="001369FD" w:rsidRPr="008921DD" w:rsidRDefault="009652DF" w:rsidP="001369FD">
      <w:pPr>
        <w:pStyle w:val="Balk4"/>
        <w:spacing w:line="240" w:lineRule="auto"/>
        <w:rPr>
          <w:sz w:val="28"/>
          <w:szCs w:val="28"/>
        </w:rPr>
      </w:pPr>
      <w:r>
        <w:rPr>
          <w:sz w:val="28"/>
          <w:szCs w:val="28"/>
        </w:rPr>
        <w:t>2.7.3</w:t>
      </w:r>
      <w:r w:rsidR="001369FD" w:rsidRPr="008921DD">
        <w:rPr>
          <w:sz w:val="28"/>
          <w:szCs w:val="28"/>
        </w:rPr>
        <w:t>Teknolojik Kaynaklar</w:t>
      </w:r>
      <w:bookmarkEnd w:id="50"/>
      <w:bookmarkEnd w:id="51"/>
    </w:p>
    <w:p w:rsidR="001369FD" w:rsidRPr="00740BF5" w:rsidRDefault="001369FD" w:rsidP="001369FD">
      <w:pPr>
        <w:pStyle w:val="ResimYazs"/>
        <w:spacing w:after="0"/>
        <w:jc w:val="center"/>
        <w:rPr>
          <w:rFonts w:ascii="Book Antiqua" w:hAnsi="Book Antiqua"/>
          <w:b/>
          <w:i w:val="0"/>
          <w:color w:val="000000" w:themeColor="text1"/>
          <w:sz w:val="24"/>
          <w:szCs w:val="24"/>
        </w:rPr>
      </w:pPr>
      <w:r w:rsidRPr="00740BF5">
        <w:rPr>
          <w:rFonts w:ascii="Book Antiqua" w:hAnsi="Book Antiqua"/>
          <w:b/>
          <w:i w:val="0"/>
          <w:color w:val="000000" w:themeColor="text1"/>
          <w:sz w:val="24"/>
          <w:szCs w:val="24"/>
        </w:rPr>
        <w:t xml:space="preserve">Tablo </w:t>
      </w:r>
      <w:r w:rsidRPr="00740BF5">
        <w:rPr>
          <w:rFonts w:ascii="Book Antiqua" w:hAnsi="Book Antiqua"/>
          <w:b/>
          <w:i w:val="0"/>
          <w:color w:val="000000" w:themeColor="text1"/>
          <w:sz w:val="24"/>
          <w:szCs w:val="24"/>
        </w:rPr>
        <w:fldChar w:fldCharType="begin"/>
      </w:r>
      <w:r w:rsidRPr="00740BF5">
        <w:rPr>
          <w:rFonts w:ascii="Book Antiqua" w:hAnsi="Book Antiqua"/>
          <w:b/>
          <w:i w:val="0"/>
          <w:color w:val="000000" w:themeColor="text1"/>
          <w:sz w:val="24"/>
          <w:szCs w:val="24"/>
        </w:rPr>
        <w:instrText xml:space="preserve"> SEQ Tablo \* ARABIC </w:instrText>
      </w:r>
      <w:r w:rsidRPr="00740BF5">
        <w:rPr>
          <w:rFonts w:ascii="Book Antiqua" w:hAnsi="Book Antiqua"/>
          <w:b/>
          <w:i w:val="0"/>
          <w:color w:val="000000" w:themeColor="text1"/>
          <w:sz w:val="24"/>
          <w:szCs w:val="24"/>
        </w:rPr>
        <w:fldChar w:fldCharType="separate"/>
      </w:r>
      <w:r>
        <w:rPr>
          <w:rFonts w:ascii="Book Antiqua" w:hAnsi="Book Antiqua"/>
          <w:b/>
          <w:i w:val="0"/>
          <w:noProof/>
          <w:color w:val="000000" w:themeColor="text1"/>
          <w:sz w:val="24"/>
          <w:szCs w:val="24"/>
        </w:rPr>
        <w:t>9</w:t>
      </w:r>
      <w:r w:rsidRPr="00740BF5">
        <w:rPr>
          <w:rFonts w:ascii="Book Antiqua" w:hAnsi="Book Antiqua"/>
          <w:b/>
          <w:i w:val="0"/>
          <w:color w:val="000000" w:themeColor="text1"/>
          <w:sz w:val="24"/>
          <w:szCs w:val="24"/>
        </w:rPr>
        <w:fldChar w:fldCharType="end"/>
      </w:r>
      <w:r w:rsidRPr="00740BF5">
        <w:rPr>
          <w:rFonts w:ascii="Book Antiqua" w:hAnsi="Book Antiqua"/>
          <w:b/>
          <w:i w:val="0"/>
          <w:color w:val="000000" w:themeColor="text1"/>
          <w:sz w:val="24"/>
          <w:szCs w:val="24"/>
        </w:rPr>
        <w:t xml:space="preserve">: </w:t>
      </w:r>
      <w:r w:rsidRPr="00740BF5">
        <w:rPr>
          <w:rFonts w:ascii="Book Antiqua" w:hAnsi="Book Antiqua"/>
          <w:i w:val="0"/>
          <w:color w:val="000000" w:themeColor="text1"/>
          <w:sz w:val="24"/>
          <w:szCs w:val="24"/>
        </w:rPr>
        <w:t>FATİH Projesi Okullara Dağıtılan Tablet, Akıllı tahta, Projeksiyon ve Yazıcı Sayıları</w:t>
      </w:r>
    </w:p>
    <w:tbl>
      <w:tblPr>
        <w:tblStyle w:val="KlavuzuTablo4-Vurgu61"/>
        <w:tblW w:w="492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5"/>
        <w:gridCol w:w="906"/>
        <w:gridCol w:w="1186"/>
        <w:gridCol w:w="1073"/>
        <w:gridCol w:w="1246"/>
        <w:gridCol w:w="904"/>
        <w:gridCol w:w="1186"/>
        <w:gridCol w:w="1335"/>
      </w:tblGrid>
      <w:tr w:rsidR="001369FD" w:rsidRPr="00C25805" w:rsidTr="00C50346">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8"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C50346">
            <w:pPr>
              <w:jc w:val="center"/>
              <w:rPr>
                <w:rFonts w:ascii="Book Antiqua" w:hAnsi="Book Antiqua"/>
                <w:sz w:val="20"/>
                <w:szCs w:val="20"/>
              </w:rPr>
            </w:pPr>
            <w:r>
              <w:rPr>
                <w:rFonts w:ascii="Book Antiqua" w:hAnsi="Book Antiqua"/>
                <w:bCs w:val="0"/>
                <w:color w:val="auto"/>
                <w:sz w:val="20"/>
                <w:szCs w:val="20"/>
              </w:rPr>
              <w:t>İLKOKUL</w:t>
            </w:r>
          </w:p>
        </w:tc>
        <w:tc>
          <w:tcPr>
            <w:tcW w:w="2572"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C50346">
            <w:pPr>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p>
        </w:tc>
      </w:tr>
      <w:tr w:rsidR="001369FD" w:rsidRPr="00C25805" w:rsidTr="00C503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5" w:type="pct"/>
            <w:tcBorders>
              <w:top w:val="nil"/>
              <w:bottom w:val="single" w:sz="4" w:space="0" w:color="auto"/>
            </w:tcBorders>
            <w:shd w:val="clear" w:color="auto" w:fill="9BBB59" w:themeFill="accent3"/>
            <w:vAlign w:val="center"/>
          </w:tcPr>
          <w:p w:rsidR="001369FD" w:rsidRPr="00C25805" w:rsidRDefault="001369FD" w:rsidP="00C50346">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rsidR="001369FD" w:rsidRPr="00C25805" w:rsidRDefault="001369FD" w:rsidP="00C50346">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rsidR="001369FD" w:rsidRPr="00C25805" w:rsidRDefault="001369FD" w:rsidP="00C50346">
            <w:pPr>
              <w:jc w:val="center"/>
              <w:rPr>
                <w:rFonts w:ascii="Book Antiqua" w:hAnsi="Book Antiqua"/>
                <w:b w:val="0"/>
                <w:sz w:val="20"/>
                <w:szCs w:val="20"/>
              </w:rPr>
            </w:pPr>
            <w:r w:rsidRPr="00C25805">
              <w:rPr>
                <w:rFonts w:ascii="Book Antiqua" w:hAnsi="Book Antiqua"/>
                <w:b w:val="0"/>
                <w:bCs w:val="0"/>
                <w:sz w:val="20"/>
                <w:szCs w:val="20"/>
              </w:rPr>
              <w:t>Sayısı</w:t>
            </w:r>
          </w:p>
        </w:tc>
        <w:tc>
          <w:tcPr>
            <w:tcW w:w="499" w:type="pct"/>
            <w:tcBorders>
              <w:top w:val="nil"/>
              <w:bottom w:val="single" w:sz="4" w:space="0" w:color="auto"/>
            </w:tcBorders>
            <w:shd w:val="clear" w:color="auto" w:fill="9BBB59" w:themeFill="accent3"/>
            <w:vAlign w:val="center"/>
          </w:tcPr>
          <w:p w:rsidR="001369FD" w:rsidRPr="00C25805" w:rsidRDefault="001369FD" w:rsidP="00C503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rsidR="001369FD" w:rsidRPr="00C25805" w:rsidRDefault="001369FD" w:rsidP="00C50346">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53" w:type="pct"/>
            <w:tcBorders>
              <w:top w:val="nil"/>
              <w:bottom w:val="single" w:sz="4" w:space="0" w:color="auto"/>
            </w:tcBorders>
            <w:shd w:val="clear" w:color="auto" w:fill="9BBB59" w:themeFill="accent3"/>
            <w:vAlign w:val="center"/>
          </w:tcPr>
          <w:p w:rsidR="001369FD" w:rsidRPr="00C25805" w:rsidRDefault="001369FD" w:rsidP="00C503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rsidR="001369FD" w:rsidRPr="00C25805" w:rsidRDefault="001369FD" w:rsidP="00C50346">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591" w:type="pct"/>
            <w:tcBorders>
              <w:top w:val="nil"/>
              <w:bottom w:val="single" w:sz="4" w:space="0" w:color="auto"/>
            </w:tcBorders>
            <w:shd w:val="clear" w:color="auto" w:fill="9BBB59" w:themeFill="accent3"/>
            <w:vAlign w:val="center"/>
          </w:tcPr>
          <w:p w:rsidR="001369FD" w:rsidRPr="00C25805" w:rsidRDefault="001369FD" w:rsidP="00C503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rsidR="001369FD" w:rsidRPr="00C25805" w:rsidRDefault="001369FD" w:rsidP="00C503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c>
          <w:tcPr>
            <w:tcW w:w="686" w:type="pct"/>
            <w:tcBorders>
              <w:top w:val="nil"/>
              <w:bottom w:val="single" w:sz="4" w:space="0" w:color="auto"/>
            </w:tcBorders>
            <w:shd w:val="clear" w:color="auto" w:fill="9BBB59" w:themeFill="accent3"/>
            <w:vAlign w:val="center"/>
          </w:tcPr>
          <w:p w:rsidR="001369FD" w:rsidRPr="00C25805" w:rsidRDefault="001369FD" w:rsidP="00C50346">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498" w:type="pct"/>
            <w:tcBorders>
              <w:top w:val="nil"/>
              <w:bottom w:val="single" w:sz="4" w:space="0" w:color="auto"/>
            </w:tcBorders>
            <w:shd w:val="clear" w:color="auto" w:fill="9BBB59" w:themeFill="accent3"/>
            <w:vAlign w:val="center"/>
          </w:tcPr>
          <w:p w:rsidR="001369FD" w:rsidRPr="00C25805" w:rsidRDefault="001369FD" w:rsidP="00C50346">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653" w:type="pct"/>
            <w:tcBorders>
              <w:top w:val="nil"/>
              <w:bottom w:val="single" w:sz="4" w:space="0" w:color="auto"/>
            </w:tcBorders>
            <w:shd w:val="clear" w:color="auto" w:fill="9BBB59" w:themeFill="accent3"/>
            <w:vAlign w:val="center"/>
          </w:tcPr>
          <w:p w:rsidR="001369FD" w:rsidRPr="00C25805" w:rsidRDefault="001369FD" w:rsidP="00C50346">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735" w:type="pct"/>
            <w:tcBorders>
              <w:top w:val="nil"/>
              <w:bottom w:val="single" w:sz="4" w:space="0" w:color="auto"/>
            </w:tcBorders>
            <w:shd w:val="clear" w:color="auto" w:fill="9BBB59" w:themeFill="accent3"/>
            <w:vAlign w:val="center"/>
          </w:tcPr>
          <w:p w:rsidR="001369FD" w:rsidRPr="00C25805" w:rsidRDefault="001369FD" w:rsidP="00C503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1369FD" w:rsidRPr="00C25805" w:rsidTr="00C50346">
        <w:trPr>
          <w:trHeight w:val="476"/>
          <w:jc w:val="center"/>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auto"/>
            </w:tcBorders>
            <w:vAlign w:val="center"/>
          </w:tcPr>
          <w:p w:rsidR="001369FD" w:rsidRPr="00C25805" w:rsidRDefault="001369FD" w:rsidP="00C50346">
            <w:pPr>
              <w:jc w:val="center"/>
              <w:rPr>
                <w:rFonts w:ascii="Book Antiqua" w:hAnsi="Book Antiqua"/>
                <w:sz w:val="20"/>
                <w:szCs w:val="20"/>
              </w:rPr>
            </w:pPr>
            <w:r w:rsidRPr="00C25805">
              <w:rPr>
                <w:rFonts w:ascii="Book Antiqua" w:hAnsi="Book Antiqua"/>
                <w:sz w:val="20"/>
                <w:szCs w:val="20"/>
              </w:rPr>
              <w:t>-</w:t>
            </w:r>
          </w:p>
        </w:tc>
        <w:tc>
          <w:tcPr>
            <w:tcW w:w="499" w:type="pct"/>
            <w:tcBorders>
              <w:top w:val="single" w:sz="4" w:space="0" w:color="auto"/>
            </w:tcBorders>
            <w:vAlign w:val="center"/>
          </w:tcPr>
          <w:p w:rsidR="001369FD" w:rsidRPr="00C25805" w:rsidRDefault="009652DF" w:rsidP="00C50346">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38</w:t>
            </w:r>
          </w:p>
        </w:tc>
        <w:tc>
          <w:tcPr>
            <w:tcW w:w="653" w:type="pct"/>
            <w:tcBorders>
              <w:top w:val="single" w:sz="4" w:space="0" w:color="auto"/>
            </w:tcBorders>
            <w:vAlign w:val="center"/>
          </w:tcPr>
          <w:p w:rsidR="001369FD" w:rsidRPr="00C25805" w:rsidRDefault="009652DF" w:rsidP="00C50346">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3</w:t>
            </w:r>
          </w:p>
        </w:tc>
        <w:tc>
          <w:tcPr>
            <w:tcW w:w="591" w:type="pct"/>
            <w:tcBorders>
              <w:top w:val="single" w:sz="4" w:space="0" w:color="auto"/>
            </w:tcBorders>
            <w:vAlign w:val="center"/>
          </w:tcPr>
          <w:p w:rsidR="001369FD" w:rsidRPr="00C25805" w:rsidRDefault="009652DF" w:rsidP="00C50346">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2</w:t>
            </w:r>
          </w:p>
        </w:tc>
        <w:tc>
          <w:tcPr>
            <w:tcW w:w="686" w:type="pct"/>
            <w:tcBorders>
              <w:top w:val="single" w:sz="4" w:space="0" w:color="auto"/>
            </w:tcBorders>
            <w:vAlign w:val="center"/>
          </w:tcPr>
          <w:p w:rsidR="001369FD" w:rsidRPr="00C25805" w:rsidRDefault="001369FD" w:rsidP="00C50346">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498" w:type="pct"/>
            <w:tcBorders>
              <w:top w:val="single" w:sz="4" w:space="0" w:color="auto"/>
            </w:tcBorders>
            <w:vAlign w:val="center"/>
          </w:tcPr>
          <w:p w:rsidR="001369FD" w:rsidRPr="00C25805" w:rsidRDefault="001369FD" w:rsidP="00C50346">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653" w:type="pct"/>
            <w:tcBorders>
              <w:top w:val="single" w:sz="4" w:space="0" w:color="auto"/>
            </w:tcBorders>
            <w:vAlign w:val="center"/>
          </w:tcPr>
          <w:p w:rsidR="001369FD" w:rsidRPr="00C25805" w:rsidRDefault="001369FD" w:rsidP="00C50346">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735" w:type="pct"/>
            <w:tcBorders>
              <w:top w:val="single" w:sz="4" w:space="0" w:color="auto"/>
            </w:tcBorders>
            <w:vAlign w:val="center"/>
          </w:tcPr>
          <w:p w:rsidR="001369FD" w:rsidRPr="00C25805" w:rsidRDefault="001369FD" w:rsidP="00C50346">
            <w:pPr>
              <w:keepNext/>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r>
    </w:tbl>
    <w:p w:rsidR="001369FD" w:rsidRPr="00C4704C" w:rsidRDefault="001369FD" w:rsidP="001369FD">
      <w:pPr>
        <w:pStyle w:val="ResimYazs"/>
        <w:jc w:val="center"/>
        <w:rPr>
          <w:rFonts w:ascii="Book Antiqua" w:hAnsi="Book Antiqua"/>
          <w:color w:val="000000" w:themeColor="text1"/>
          <w:sz w:val="24"/>
          <w:szCs w:val="24"/>
        </w:rPr>
      </w:pPr>
    </w:p>
    <w:p w:rsidR="001369FD" w:rsidRPr="00C25805" w:rsidRDefault="001369FD" w:rsidP="001369FD">
      <w:pPr>
        <w:pStyle w:val="ResimYazs"/>
        <w:spacing w:after="0"/>
        <w:jc w:val="center"/>
        <w:rPr>
          <w:rFonts w:ascii="Book Antiqua" w:hAnsi="Book Antiqua"/>
          <w:b/>
          <w:bCs/>
          <w:i w:val="0"/>
          <w:color w:val="000000" w:themeColor="text1"/>
          <w:sz w:val="24"/>
          <w:szCs w:val="24"/>
        </w:rPr>
      </w:pPr>
      <w:bookmarkStart w:id="53" w:name="_Toc11922064"/>
      <w:r w:rsidRPr="00C25805">
        <w:rPr>
          <w:rFonts w:ascii="Book Antiqua" w:hAnsi="Book Antiqua"/>
          <w:b/>
          <w:i w:val="0"/>
          <w:color w:val="000000" w:themeColor="text1"/>
          <w:sz w:val="24"/>
          <w:szCs w:val="24"/>
        </w:rPr>
        <w:t xml:space="preserve">Tablo </w:t>
      </w:r>
      <w:r w:rsidRPr="00C25805">
        <w:rPr>
          <w:rFonts w:ascii="Book Antiqua" w:hAnsi="Book Antiqua"/>
          <w:b/>
          <w:i w:val="0"/>
          <w:color w:val="000000" w:themeColor="text1"/>
          <w:sz w:val="24"/>
          <w:szCs w:val="24"/>
        </w:rPr>
        <w:fldChar w:fldCharType="begin"/>
      </w:r>
      <w:r w:rsidRPr="00C25805">
        <w:rPr>
          <w:rFonts w:ascii="Book Antiqua" w:hAnsi="Book Antiqua"/>
          <w:b/>
          <w:i w:val="0"/>
          <w:color w:val="000000" w:themeColor="text1"/>
          <w:sz w:val="24"/>
          <w:szCs w:val="24"/>
        </w:rPr>
        <w:instrText xml:space="preserve"> SEQ Tablo \* ARABIC </w:instrText>
      </w:r>
      <w:r w:rsidRPr="00C25805">
        <w:rPr>
          <w:rFonts w:ascii="Book Antiqua" w:hAnsi="Book Antiqua"/>
          <w:b/>
          <w:i w:val="0"/>
          <w:color w:val="000000" w:themeColor="text1"/>
          <w:sz w:val="24"/>
          <w:szCs w:val="24"/>
        </w:rPr>
        <w:fldChar w:fldCharType="separate"/>
      </w:r>
      <w:r>
        <w:rPr>
          <w:rFonts w:ascii="Book Antiqua" w:hAnsi="Book Antiqua"/>
          <w:b/>
          <w:i w:val="0"/>
          <w:noProof/>
          <w:color w:val="000000" w:themeColor="text1"/>
          <w:sz w:val="24"/>
          <w:szCs w:val="24"/>
        </w:rPr>
        <w:t>10</w:t>
      </w:r>
      <w:r w:rsidRPr="00C25805">
        <w:rPr>
          <w:rFonts w:ascii="Book Antiqua" w:hAnsi="Book Antiqua"/>
          <w:b/>
          <w:i w:val="0"/>
          <w:color w:val="000000" w:themeColor="text1"/>
          <w:sz w:val="24"/>
          <w:szCs w:val="24"/>
        </w:rPr>
        <w:fldChar w:fldCharType="end"/>
      </w:r>
      <w:r w:rsidRPr="00C25805">
        <w:rPr>
          <w:rFonts w:ascii="Book Antiqua" w:hAnsi="Book Antiqua"/>
          <w:b/>
          <w:i w:val="0"/>
          <w:color w:val="000000" w:themeColor="text1"/>
          <w:sz w:val="24"/>
          <w:szCs w:val="24"/>
        </w:rPr>
        <w:t>:</w:t>
      </w:r>
      <w:r w:rsidRPr="00C25805">
        <w:rPr>
          <w:rFonts w:ascii="Book Antiqua" w:hAnsi="Book Antiqua"/>
          <w:i w:val="0"/>
          <w:color w:val="000000" w:themeColor="text1"/>
          <w:sz w:val="24"/>
          <w:szCs w:val="24"/>
        </w:rPr>
        <w:t>Teknolojik Kaynaklar</w:t>
      </w:r>
      <w:bookmarkEnd w:id="53"/>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1369FD" w:rsidRPr="00C25805" w:rsidTr="00C50346">
        <w:trPr>
          <w:jc w:val="center"/>
        </w:trPr>
        <w:tc>
          <w:tcPr>
            <w:tcW w:w="846" w:type="dxa"/>
            <w:tcBorders>
              <w:top w:val="single" w:sz="4" w:space="0" w:color="auto"/>
              <w:bottom w:val="single" w:sz="4" w:space="0" w:color="auto"/>
            </w:tcBorders>
            <w:shd w:val="clear" w:color="auto" w:fill="9BBB59" w:themeFill="accent3"/>
            <w:vAlign w:val="center"/>
          </w:tcPr>
          <w:p w:rsidR="001369FD" w:rsidRPr="00C25805" w:rsidRDefault="001369FD" w:rsidP="00C50346">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9BBB59" w:themeFill="accent3"/>
            <w:vAlign w:val="center"/>
          </w:tcPr>
          <w:p w:rsidR="001369FD" w:rsidRPr="00C25805" w:rsidRDefault="001369FD" w:rsidP="00C50346">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9BBB59" w:themeFill="accent3"/>
            <w:vAlign w:val="center"/>
          </w:tcPr>
          <w:p w:rsidR="001369FD" w:rsidRPr="00C25805" w:rsidRDefault="001369FD" w:rsidP="00C50346">
            <w:pPr>
              <w:tabs>
                <w:tab w:val="left" w:pos="930"/>
              </w:tabs>
              <w:rPr>
                <w:rFonts w:ascii="Book Antiqua" w:hAnsi="Book Antiqua"/>
                <w:b/>
                <w:sz w:val="20"/>
                <w:szCs w:val="20"/>
              </w:rPr>
            </w:pPr>
            <w:r w:rsidRPr="00C25805">
              <w:rPr>
                <w:rFonts w:ascii="Book Antiqua" w:hAnsi="Book Antiqua"/>
                <w:b/>
                <w:sz w:val="20"/>
                <w:szCs w:val="20"/>
              </w:rPr>
              <w:t>MİKTARI</w:t>
            </w:r>
          </w:p>
        </w:tc>
      </w:tr>
      <w:tr w:rsidR="001369FD" w:rsidRPr="00C25805" w:rsidTr="00C50346">
        <w:trPr>
          <w:jc w:val="center"/>
        </w:trPr>
        <w:tc>
          <w:tcPr>
            <w:tcW w:w="846" w:type="dxa"/>
            <w:tcBorders>
              <w:top w:val="single" w:sz="4" w:space="0" w:color="auto"/>
            </w:tcBorders>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Bilgisayar ve Sunucular</w:t>
            </w:r>
          </w:p>
        </w:tc>
        <w:tc>
          <w:tcPr>
            <w:tcW w:w="1194" w:type="dxa"/>
            <w:tcBorders>
              <w:top w:val="single" w:sz="4" w:space="0" w:color="auto"/>
            </w:tcBorders>
          </w:tcPr>
          <w:p w:rsidR="001369FD" w:rsidRPr="00C25805" w:rsidRDefault="009652DF" w:rsidP="00C50346">
            <w:pPr>
              <w:tabs>
                <w:tab w:val="left" w:pos="930"/>
              </w:tabs>
              <w:rPr>
                <w:rFonts w:ascii="Book Antiqua" w:hAnsi="Book Antiqua"/>
                <w:sz w:val="20"/>
                <w:szCs w:val="20"/>
              </w:rPr>
            </w:pPr>
            <w:r>
              <w:rPr>
                <w:rFonts w:ascii="Book Antiqua" w:hAnsi="Book Antiqua"/>
                <w:sz w:val="20"/>
                <w:szCs w:val="20"/>
              </w:rPr>
              <w:t>42</w:t>
            </w:r>
          </w:p>
        </w:tc>
      </w:tr>
      <w:tr w:rsidR="001369FD" w:rsidRPr="00C25805" w:rsidTr="00C50346">
        <w:trPr>
          <w:jc w:val="center"/>
        </w:trPr>
        <w:tc>
          <w:tcPr>
            <w:tcW w:w="846" w:type="dxa"/>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Bilgisayar ve Çevre Birimleri</w:t>
            </w:r>
          </w:p>
        </w:tc>
        <w:tc>
          <w:tcPr>
            <w:tcW w:w="1194" w:type="dxa"/>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w:t>
            </w:r>
          </w:p>
        </w:tc>
      </w:tr>
      <w:tr w:rsidR="001369FD" w:rsidRPr="00C25805" w:rsidTr="00C50346">
        <w:trPr>
          <w:jc w:val="center"/>
        </w:trPr>
        <w:tc>
          <w:tcPr>
            <w:tcW w:w="846" w:type="dxa"/>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194" w:type="dxa"/>
          </w:tcPr>
          <w:p w:rsidR="001369FD" w:rsidRPr="00C25805" w:rsidRDefault="001369FD" w:rsidP="00C50346">
            <w:pPr>
              <w:tabs>
                <w:tab w:val="left" w:pos="930"/>
              </w:tabs>
              <w:rPr>
                <w:rFonts w:ascii="Book Antiqua" w:hAnsi="Book Antiqua"/>
                <w:sz w:val="20"/>
                <w:szCs w:val="20"/>
              </w:rPr>
            </w:pPr>
            <w:r>
              <w:rPr>
                <w:rFonts w:ascii="Book Antiqua" w:hAnsi="Book Antiqua"/>
                <w:sz w:val="20"/>
                <w:szCs w:val="20"/>
              </w:rPr>
              <w:t>2</w:t>
            </w:r>
          </w:p>
        </w:tc>
      </w:tr>
      <w:tr w:rsidR="001369FD" w:rsidRPr="00C25805" w:rsidTr="00C50346">
        <w:trPr>
          <w:jc w:val="center"/>
        </w:trPr>
        <w:tc>
          <w:tcPr>
            <w:tcW w:w="846" w:type="dxa"/>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Ses, Görüntü ve Sunum Cihazları</w:t>
            </w:r>
            <w:r>
              <w:rPr>
                <w:rFonts w:ascii="Book Antiqua" w:hAnsi="Book Antiqua"/>
                <w:sz w:val="20"/>
                <w:szCs w:val="20"/>
              </w:rPr>
              <w:t xml:space="preserve"> Akıllı Tahta</w:t>
            </w:r>
          </w:p>
        </w:tc>
        <w:tc>
          <w:tcPr>
            <w:tcW w:w="1194" w:type="dxa"/>
          </w:tcPr>
          <w:p w:rsidR="001369FD" w:rsidRPr="00C25805" w:rsidRDefault="009652DF" w:rsidP="00C50346">
            <w:pPr>
              <w:tabs>
                <w:tab w:val="left" w:pos="930"/>
              </w:tabs>
              <w:rPr>
                <w:rFonts w:ascii="Book Antiqua" w:hAnsi="Book Antiqua"/>
                <w:sz w:val="20"/>
                <w:szCs w:val="20"/>
              </w:rPr>
            </w:pPr>
            <w:r>
              <w:rPr>
                <w:rFonts w:ascii="Book Antiqua" w:hAnsi="Book Antiqua"/>
                <w:sz w:val="20"/>
                <w:szCs w:val="20"/>
              </w:rPr>
              <w:t>41</w:t>
            </w:r>
          </w:p>
        </w:tc>
      </w:tr>
      <w:tr w:rsidR="001369FD" w:rsidRPr="00C25805" w:rsidTr="00C50346">
        <w:trPr>
          <w:jc w:val="center"/>
        </w:trPr>
        <w:tc>
          <w:tcPr>
            <w:tcW w:w="846" w:type="dxa"/>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5</w:t>
            </w:r>
          </w:p>
        </w:tc>
        <w:tc>
          <w:tcPr>
            <w:tcW w:w="4541" w:type="dxa"/>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194" w:type="dxa"/>
          </w:tcPr>
          <w:p w:rsidR="001369FD" w:rsidRPr="00C25805" w:rsidRDefault="001369FD" w:rsidP="00C50346">
            <w:pPr>
              <w:tabs>
                <w:tab w:val="left" w:pos="930"/>
              </w:tabs>
              <w:rPr>
                <w:rFonts w:ascii="Book Antiqua" w:hAnsi="Book Antiqua"/>
                <w:sz w:val="20"/>
                <w:szCs w:val="20"/>
              </w:rPr>
            </w:pPr>
            <w:r w:rsidRPr="00C25805">
              <w:rPr>
                <w:rFonts w:ascii="Book Antiqua" w:hAnsi="Book Antiqua"/>
                <w:sz w:val="20"/>
                <w:szCs w:val="20"/>
              </w:rPr>
              <w:t>1</w:t>
            </w:r>
          </w:p>
        </w:tc>
      </w:tr>
      <w:tr w:rsidR="001369FD" w:rsidRPr="00C25805" w:rsidTr="00C50346">
        <w:trPr>
          <w:jc w:val="center"/>
        </w:trPr>
        <w:tc>
          <w:tcPr>
            <w:tcW w:w="846" w:type="dxa"/>
            <w:tcBorders>
              <w:bottom w:val="single" w:sz="4" w:space="0" w:color="auto"/>
            </w:tcBorders>
          </w:tcPr>
          <w:p w:rsidR="001369FD" w:rsidRPr="00C25805" w:rsidRDefault="001369FD" w:rsidP="00C50346">
            <w:pPr>
              <w:tabs>
                <w:tab w:val="left" w:pos="930"/>
              </w:tabs>
              <w:rPr>
                <w:rFonts w:ascii="Book Antiqua" w:hAnsi="Book Antiqua"/>
                <w:sz w:val="20"/>
                <w:szCs w:val="20"/>
              </w:rPr>
            </w:pPr>
          </w:p>
        </w:tc>
        <w:tc>
          <w:tcPr>
            <w:tcW w:w="4541" w:type="dxa"/>
            <w:tcBorders>
              <w:bottom w:val="single" w:sz="4" w:space="0" w:color="auto"/>
            </w:tcBorders>
          </w:tcPr>
          <w:p w:rsidR="001369FD" w:rsidRPr="00C25805" w:rsidRDefault="001369FD" w:rsidP="00C50346">
            <w:pPr>
              <w:tabs>
                <w:tab w:val="left" w:pos="930"/>
              </w:tabs>
              <w:rPr>
                <w:rFonts w:ascii="Book Antiqua" w:hAnsi="Book Antiqua"/>
                <w:sz w:val="20"/>
                <w:szCs w:val="20"/>
              </w:rPr>
            </w:pPr>
          </w:p>
        </w:tc>
        <w:tc>
          <w:tcPr>
            <w:tcW w:w="1194" w:type="dxa"/>
            <w:tcBorders>
              <w:bottom w:val="single" w:sz="4" w:space="0" w:color="auto"/>
            </w:tcBorders>
          </w:tcPr>
          <w:p w:rsidR="001369FD" w:rsidRPr="00C25805" w:rsidRDefault="001369FD" w:rsidP="00C50346">
            <w:pPr>
              <w:tabs>
                <w:tab w:val="left" w:pos="930"/>
              </w:tabs>
              <w:rPr>
                <w:rFonts w:ascii="Book Antiqua" w:hAnsi="Book Antiqua"/>
                <w:sz w:val="20"/>
                <w:szCs w:val="20"/>
              </w:rPr>
            </w:pPr>
          </w:p>
        </w:tc>
      </w:tr>
    </w:tbl>
    <w:p w:rsidR="009652DF" w:rsidRPr="00C25805" w:rsidRDefault="009652DF" w:rsidP="009652DF">
      <w:pPr>
        <w:pStyle w:val="Balk4"/>
        <w:rPr>
          <w:sz w:val="28"/>
          <w:szCs w:val="28"/>
        </w:rPr>
      </w:pPr>
      <w:bookmarkStart w:id="54" w:name="_Toc531853199"/>
      <w:bookmarkStart w:id="55" w:name="_Toc532154571"/>
      <w:r>
        <w:rPr>
          <w:sz w:val="28"/>
          <w:szCs w:val="28"/>
        </w:rPr>
        <w:lastRenderedPageBreak/>
        <w:t xml:space="preserve">2.7.4 </w:t>
      </w:r>
      <w:r w:rsidRPr="008921DD">
        <w:rPr>
          <w:sz w:val="28"/>
          <w:szCs w:val="28"/>
        </w:rPr>
        <w:t>Mali Kaynaklar</w:t>
      </w:r>
    </w:p>
    <w:p w:rsidR="009652DF" w:rsidRDefault="009652DF" w:rsidP="009652DF">
      <w:pPr>
        <w:ind w:firstLine="709"/>
        <w:rPr>
          <w:rFonts w:ascii="Book Antiqua" w:hAnsi="Book Antiqua"/>
        </w:rPr>
      </w:pPr>
      <w:r w:rsidRPr="000C063A">
        <w:rPr>
          <w:rFonts w:ascii="Book Antiqua" w:hAnsi="Book Antiqua"/>
        </w:rPr>
        <w:t>Planlama sürecinin önemli unsurlarından biri de maliyetlendirmedir.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9652DF" w:rsidRDefault="009652DF" w:rsidP="009652DF">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tbl>
      <w:tblPr>
        <w:tblStyle w:val="TabloKlavuzu"/>
        <w:tblW w:w="0" w:type="auto"/>
        <w:tblLook w:val="04A0" w:firstRow="1" w:lastRow="0" w:firstColumn="1" w:lastColumn="0" w:noHBand="0" w:noVBand="1"/>
      </w:tblPr>
      <w:tblGrid>
        <w:gridCol w:w="1556"/>
        <w:gridCol w:w="1526"/>
        <w:gridCol w:w="1530"/>
        <w:gridCol w:w="1530"/>
        <w:gridCol w:w="1531"/>
        <w:gridCol w:w="1531"/>
      </w:tblGrid>
      <w:tr w:rsidR="00892639" w:rsidTr="008556B1">
        <w:tc>
          <w:tcPr>
            <w:tcW w:w="1557" w:type="dxa"/>
          </w:tcPr>
          <w:p w:rsidR="008556B1" w:rsidRPr="00885444" w:rsidRDefault="00885444" w:rsidP="009652DF">
            <w:pPr>
              <w:rPr>
                <w:rFonts w:ascii="Book Antiqua" w:hAnsi="Book Antiqua"/>
                <w:sz w:val="20"/>
              </w:rPr>
            </w:pPr>
            <w:r w:rsidRPr="00885444">
              <w:rPr>
                <w:rFonts w:ascii="Book Antiqua" w:hAnsi="Book Antiqua"/>
                <w:sz w:val="20"/>
              </w:rPr>
              <w:t>KAYNAKLAR</w:t>
            </w:r>
          </w:p>
        </w:tc>
        <w:tc>
          <w:tcPr>
            <w:tcW w:w="1557" w:type="dxa"/>
          </w:tcPr>
          <w:p w:rsidR="008556B1" w:rsidRPr="00885444" w:rsidRDefault="00885444" w:rsidP="009652DF">
            <w:pPr>
              <w:rPr>
                <w:rFonts w:ascii="Book Antiqua" w:hAnsi="Book Antiqua"/>
                <w:sz w:val="20"/>
              </w:rPr>
            </w:pPr>
            <w:r w:rsidRPr="00885444">
              <w:rPr>
                <w:rFonts w:ascii="Book Antiqua" w:hAnsi="Book Antiqua"/>
                <w:sz w:val="20"/>
              </w:rPr>
              <w:t>2024</w:t>
            </w:r>
          </w:p>
        </w:tc>
        <w:tc>
          <w:tcPr>
            <w:tcW w:w="1557" w:type="dxa"/>
          </w:tcPr>
          <w:p w:rsidR="008556B1" w:rsidRPr="00885444" w:rsidRDefault="00885444" w:rsidP="009652DF">
            <w:pPr>
              <w:rPr>
                <w:rFonts w:ascii="Book Antiqua" w:hAnsi="Book Antiqua"/>
                <w:sz w:val="20"/>
              </w:rPr>
            </w:pPr>
            <w:r w:rsidRPr="00885444">
              <w:rPr>
                <w:rFonts w:ascii="Book Antiqua" w:hAnsi="Book Antiqua"/>
                <w:sz w:val="20"/>
              </w:rPr>
              <w:t>2025</w:t>
            </w:r>
          </w:p>
        </w:tc>
        <w:tc>
          <w:tcPr>
            <w:tcW w:w="1557" w:type="dxa"/>
          </w:tcPr>
          <w:p w:rsidR="008556B1" w:rsidRPr="00885444" w:rsidRDefault="00885444" w:rsidP="009652DF">
            <w:pPr>
              <w:rPr>
                <w:rFonts w:ascii="Book Antiqua" w:hAnsi="Book Antiqua"/>
                <w:sz w:val="20"/>
              </w:rPr>
            </w:pPr>
            <w:r w:rsidRPr="00885444">
              <w:rPr>
                <w:rFonts w:ascii="Book Antiqua" w:hAnsi="Book Antiqua"/>
                <w:sz w:val="20"/>
              </w:rPr>
              <w:t>2026</w:t>
            </w:r>
          </w:p>
        </w:tc>
        <w:tc>
          <w:tcPr>
            <w:tcW w:w="1558" w:type="dxa"/>
          </w:tcPr>
          <w:p w:rsidR="008556B1" w:rsidRPr="00885444" w:rsidRDefault="00885444" w:rsidP="009652DF">
            <w:pPr>
              <w:rPr>
                <w:rFonts w:ascii="Book Antiqua" w:hAnsi="Book Antiqua"/>
                <w:sz w:val="20"/>
              </w:rPr>
            </w:pPr>
            <w:r w:rsidRPr="00885444">
              <w:rPr>
                <w:rFonts w:ascii="Book Antiqua" w:hAnsi="Book Antiqua"/>
                <w:sz w:val="20"/>
              </w:rPr>
              <w:t>2027</w:t>
            </w:r>
          </w:p>
        </w:tc>
        <w:tc>
          <w:tcPr>
            <w:tcW w:w="1558" w:type="dxa"/>
          </w:tcPr>
          <w:p w:rsidR="008556B1" w:rsidRPr="00885444" w:rsidRDefault="00885444" w:rsidP="009652DF">
            <w:pPr>
              <w:rPr>
                <w:rFonts w:ascii="Book Antiqua" w:hAnsi="Book Antiqua"/>
                <w:sz w:val="20"/>
              </w:rPr>
            </w:pPr>
            <w:r w:rsidRPr="00885444">
              <w:rPr>
                <w:rFonts w:ascii="Book Antiqua" w:hAnsi="Book Antiqua"/>
                <w:sz w:val="20"/>
              </w:rPr>
              <w:t>2028</w:t>
            </w:r>
          </w:p>
        </w:tc>
      </w:tr>
      <w:tr w:rsidR="00892639" w:rsidTr="008556B1">
        <w:tc>
          <w:tcPr>
            <w:tcW w:w="1557" w:type="dxa"/>
          </w:tcPr>
          <w:p w:rsidR="008556B1" w:rsidRPr="00885444" w:rsidRDefault="00885444" w:rsidP="009652DF">
            <w:pPr>
              <w:rPr>
                <w:rFonts w:ascii="Book Antiqua" w:hAnsi="Book Antiqua"/>
                <w:sz w:val="20"/>
              </w:rPr>
            </w:pPr>
            <w:r w:rsidRPr="00885444">
              <w:rPr>
                <w:rFonts w:ascii="Book Antiqua" w:hAnsi="Book Antiqua"/>
                <w:sz w:val="20"/>
              </w:rPr>
              <w:t>GENEL BÜTÇE</w:t>
            </w:r>
          </w:p>
        </w:tc>
        <w:tc>
          <w:tcPr>
            <w:tcW w:w="1557" w:type="dxa"/>
          </w:tcPr>
          <w:p w:rsidR="008556B1" w:rsidRPr="00885444" w:rsidRDefault="00A23384" w:rsidP="009652DF">
            <w:pPr>
              <w:rPr>
                <w:rFonts w:ascii="Book Antiqua" w:hAnsi="Book Antiqua"/>
                <w:sz w:val="20"/>
              </w:rPr>
            </w:pPr>
            <w:r>
              <w:rPr>
                <w:rFonts w:ascii="Book Antiqua" w:hAnsi="Book Antiqua"/>
                <w:sz w:val="20"/>
              </w:rPr>
              <w:t>-</w:t>
            </w:r>
          </w:p>
        </w:tc>
        <w:tc>
          <w:tcPr>
            <w:tcW w:w="1557" w:type="dxa"/>
          </w:tcPr>
          <w:p w:rsidR="008556B1" w:rsidRPr="00885444" w:rsidRDefault="008556B1" w:rsidP="009652DF">
            <w:pPr>
              <w:rPr>
                <w:rFonts w:ascii="Book Antiqua" w:hAnsi="Book Antiqua"/>
                <w:sz w:val="20"/>
              </w:rPr>
            </w:pPr>
          </w:p>
        </w:tc>
        <w:tc>
          <w:tcPr>
            <w:tcW w:w="1557" w:type="dxa"/>
          </w:tcPr>
          <w:p w:rsidR="008556B1" w:rsidRPr="00885444" w:rsidRDefault="008556B1" w:rsidP="009652DF">
            <w:pPr>
              <w:rPr>
                <w:rFonts w:ascii="Book Antiqua" w:hAnsi="Book Antiqua"/>
                <w:sz w:val="20"/>
              </w:rPr>
            </w:pPr>
          </w:p>
        </w:tc>
        <w:tc>
          <w:tcPr>
            <w:tcW w:w="1558" w:type="dxa"/>
          </w:tcPr>
          <w:p w:rsidR="008556B1" w:rsidRPr="00885444" w:rsidRDefault="008556B1" w:rsidP="009652DF">
            <w:pPr>
              <w:rPr>
                <w:rFonts w:ascii="Book Antiqua" w:hAnsi="Book Antiqua"/>
                <w:sz w:val="20"/>
              </w:rPr>
            </w:pPr>
          </w:p>
        </w:tc>
        <w:tc>
          <w:tcPr>
            <w:tcW w:w="1558" w:type="dxa"/>
          </w:tcPr>
          <w:p w:rsidR="008556B1" w:rsidRPr="00885444" w:rsidRDefault="008556B1" w:rsidP="009652DF">
            <w:pPr>
              <w:rPr>
                <w:rFonts w:ascii="Book Antiqua" w:hAnsi="Book Antiqua"/>
                <w:sz w:val="20"/>
              </w:rPr>
            </w:pPr>
          </w:p>
        </w:tc>
      </w:tr>
      <w:tr w:rsidR="00892639" w:rsidTr="008556B1">
        <w:tc>
          <w:tcPr>
            <w:tcW w:w="1557" w:type="dxa"/>
          </w:tcPr>
          <w:p w:rsidR="008556B1" w:rsidRPr="00885444" w:rsidRDefault="00885444" w:rsidP="009652DF">
            <w:pPr>
              <w:rPr>
                <w:rFonts w:ascii="Book Antiqua" w:hAnsi="Book Antiqua"/>
                <w:sz w:val="20"/>
              </w:rPr>
            </w:pPr>
            <w:r w:rsidRPr="00885444">
              <w:rPr>
                <w:rFonts w:ascii="Book Antiqua" w:hAnsi="Book Antiqua"/>
                <w:sz w:val="20"/>
              </w:rPr>
              <w:t>OKUL AİLE BİRLİĞİ</w:t>
            </w:r>
          </w:p>
        </w:tc>
        <w:tc>
          <w:tcPr>
            <w:tcW w:w="1557" w:type="dxa"/>
          </w:tcPr>
          <w:p w:rsidR="008556B1" w:rsidRPr="00885444" w:rsidRDefault="00A23384" w:rsidP="009652DF">
            <w:pPr>
              <w:rPr>
                <w:rFonts w:ascii="Book Antiqua" w:hAnsi="Book Antiqua"/>
                <w:sz w:val="20"/>
              </w:rPr>
            </w:pPr>
            <w:r>
              <w:rPr>
                <w:rFonts w:ascii="Book Antiqua" w:hAnsi="Book Antiqua"/>
                <w:sz w:val="20"/>
              </w:rPr>
              <w:t>80000</w:t>
            </w:r>
          </w:p>
        </w:tc>
        <w:tc>
          <w:tcPr>
            <w:tcW w:w="1557" w:type="dxa"/>
          </w:tcPr>
          <w:p w:rsidR="008556B1" w:rsidRPr="00885444" w:rsidRDefault="00A23384" w:rsidP="009652DF">
            <w:pPr>
              <w:rPr>
                <w:rFonts w:ascii="Book Antiqua" w:hAnsi="Book Antiqua"/>
                <w:sz w:val="20"/>
              </w:rPr>
            </w:pPr>
            <w:r>
              <w:rPr>
                <w:rFonts w:ascii="Book Antiqua" w:hAnsi="Book Antiqua"/>
                <w:sz w:val="20"/>
              </w:rPr>
              <w:t>120000</w:t>
            </w:r>
          </w:p>
        </w:tc>
        <w:tc>
          <w:tcPr>
            <w:tcW w:w="1557" w:type="dxa"/>
          </w:tcPr>
          <w:p w:rsidR="008556B1" w:rsidRPr="00885444" w:rsidRDefault="00A23384" w:rsidP="009652DF">
            <w:pPr>
              <w:rPr>
                <w:rFonts w:ascii="Book Antiqua" w:hAnsi="Book Antiqua"/>
                <w:sz w:val="20"/>
              </w:rPr>
            </w:pPr>
            <w:r>
              <w:rPr>
                <w:rFonts w:ascii="Book Antiqua" w:hAnsi="Book Antiqua"/>
                <w:sz w:val="20"/>
              </w:rPr>
              <w:t>180000</w:t>
            </w:r>
          </w:p>
        </w:tc>
        <w:tc>
          <w:tcPr>
            <w:tcW w:w="1558" w:type="dxa"/>
          </w:tcPr>
          <w:p w:rsidR="008556B1" w:rsidRPr="00885444" w:rsidRDefault="00A23384" w:rsidP="009652DF">
            <w:pPr>
              <w:rPr>
                <w:rFonts w:ascii="Book Antiqua" w:hAnsi="Book Antiqua"/>
                <w:sz w:val="20"/>
              </w:rPr>
            </w:pPr>
            <w:r>
              <w:rPr>
                <w:rFonts w:ascii="Book Antiqua" w:hAnsi="Book Antiqua"/>
                <w:sz w:val="20"/>
              </w:rPr>
              <w:t>250000</w:t>
            </w:r>
          </w:p>
        </w:tc>
        <w:tc>
          <w:tcPr>
            <w:tcW w:w="1558" w:type="dxa"/>
          </w:tcPr>
          <w:p w:rsidR="008556B1" w:rsidRPr="00885444" w:rsidRDefault="00A23384" w:rsidP="009652DF">
            <w:pPr>
              <w:rPr>
                <w:rFonts w:ascii="Book Antiqua" w:hAnsi="Book Antiqua"/>
                <w:sz w:val="20"/>
              </w:rPr>
            </w:pPr>
            <w:r>
              <w:rPr>
                <w:rFonts w:ascii="Book Antiqua" w:hAnsi="Book Antiqua"/>
                <w:sz w:val="20"/>
              </w:rPr>
              <w:t>360000</w:t>
            </w:r>
          </w:p>
        </w:tc>
      </w:tr>
      <w:tr w:rsidR="00892639" w:rsidTr="008556B1">
        <w:tc>
          <w:tcPr>
            <w:tcW w:w="1557" w:type="dxa"/>
          </w:tcPr>
          <w:p w:rsidR="008556B1" w:rsidRPr="00885444" w:rsidRDefault="00885444" w:rsidP="009652DF">
            <w:pPr>
              <w:rPr>
                <w:rFonts w:ascii="Book Antiqua" w:hAnsi="Book Antiqua"/>
                <w:sz w:val="20"/>
              </w:rPr>
            </w:pPr>
            <w:r w:rsidRPr="00885444">
              <w:rPr>
                <w:rFonts w:ascii="Book Antiqua" w:hAnsi="Book Antiqua"/>
                <w:sz w:val="20"/>
              </w:rPr>
              <w:t>ÖZEL İDARE</w:t>
            </w:r>
          </w:p>
        </w:tc>
        <w:tc>
          <w:tcPr>
            <w:tcW w:w="1557" w:type="dxa"/>
          </w:tcPr>
          <w:p w:rsidR="008556B1" w:rsidRPr="00885444" w:rsidRDefault="00A23384" w:rsidP="009652DF">
            <w:pPr>
              <w:rPr>
                <w:rFonts w:ascii="Book Antiqua" w:hAnsi="Book Antiqua"/>
                <w:sz w:val="20"/>
              </w:rPr>
            </w:pPr>
            <w:r>
              <w:rPr>
                <w:rFonts w:ascii="Book Antiqua" w:hAnsi="Book Antiqua"/>
                <w:sz w:val="20"/>
              </w:rPr>
              <w:t>-</w:t>
            </w:r>
          </w:p>
        </w:tc>
        <w:tc>
          <w:tcPr>
            <w:tcW w:w="1557" w:type="dxa"/>
          </w:tcPr>
          <w:p w:rsidR="008556B1" w:rsidRPr="00885444" w:rsidRDefault="00A23384" w:rsidP="009652DF">
            <w:pPr>
              <w:rPr>
                <w:rFonts w:ascii="Book Antiqua" w:hAnsi="Book Antiqua"/>
                <w:sz w:val="20"/>
              </w:rPr>
            </w:pPr>
            <w:r>
              <w:rPr>
                <w:rFonts w:ascii="Book Antiqua" w:hAnsi="Book Antiqua"/>
                <w:sz w:val="20"/>
              </w:rPr>
              <w:t>-</w:t>
            </w:r>
          </w:p>
        </w:tc>
        <w:tc>
          <w:tcPr>
            <w:tcW w:w="1557" w:type="dxa"/>
          </w:tcPr>
          <w:p w:rsidR="008556B1" w:rsidRPr="00885444" w:rsidRDefault="00A23384" w:rsidP="009652DF">
            <w:pPr>
              <w:rPr>
                <w:rFonts w:ascii="Book Antiqua" w:hAnsi="Book Antiqua"/>
                <w:sz w:val="20"/>
              </w:rPr>
            </w:pPr>
            <w:r>
              <w:rPr>
                <w:rFonts w:ascii="Book Antiqua" w:hAnsi="Book Antiqua"/>
                <w:sz w:val="20"/>
              </w:rPr>
              <w:t>-</w:t>
            </w:r>
          </w:p>
        </w:tc>
        <w:tc>
          <w:tcPr>
            <w:tcW w:w="1558" w:type="dxa"/>
          </w:tcPr>
          <w:p w:rsidR="008556B1" w:rsidRPr="00885444" w:rsidRDefault="00A23384" w:rsidP="009652DF">
            <w:pPr>
              <w:rPr>
                <w:rFonts w:ascii="Book Antiqua" w:hAnsi="Book Antiqua"/>
                <w:sz w:val="20"/>
              </w:rPr>
            </w:pPr>
            <w:r>
              <w:rPr>
                <w:rFonts w:ascii="Book Antiqua" w:hAnsi="Book Antiqua"/>
                <w:sz w:val="20"/>
              </w:rPr>
              <w:t>-</w:t>
            </w:r>
          </w:p>
        </w:tc>
        <w:tc>
          <w:tcPr>
            <w:tcW w:w="1558" w:type="dxa"/>
          </w:tcPr>
          <w:p w:rsidR="008556B1" w:rsidRPr="00885444" w:rsidRDefault="00A23384" w:rsidP="009652DF">
            <w:pPr>
              <w:rPr>
                <w:rFonts w:ascii="Book Antiqua" w:hAnsi="Book Antiqua"/>
                <w:sz w:val="20"/>
              </w:rPr>
            </w:pPr>
            <w:r>
              <w:rPr>
                <w:rFonts w:ascii="Book Antiqua" w:hAnsi="Book Antiqua"/>
                <w:sz w:val="20"/>
              </w:rPr>
              <w:t>-</w:t>
            </w:r>
          </w:p>
        </w:tc>
      </w:tr>
      <w:tr w:rsidR="00892639" w:rsidTr="008556B1">
        <w:tc>
          <w:tcPr>
            <w:tcW w:w="1557" w:type="dxa"/>
          </w:tcPr>
          <w:p w:rsidR="008556B1" w:rsidRPr="00885444" w:rsidRDefault="00885444" w:rsidP="009652DF">
            <w:pPr>
              <w:rPr>
                <w:rFonts w:ascii="Book Antiqua" w:hAnsi="Book Antiqua"/>
                <w:sz w:val="20"/>
              </w:rPr>
            </w:pPr>
            <w:r w:rsidRPr="00885444">
              <w:rPr>
                <w:rFonts w:ascii="Book Antiqua" w:hAnsi="Book Antiqua"/>
                <w:sz w:val="20"/>
              </w:rPr>
              <w:t>KİRA GELİRLERİ</w:t>
            </w:r>
          </w:p>
        </w:tc>
        <w:tc>
          <w:tcPr>
            <w:tcW w:w="1557" w:type="dxa"/>
          </w:tcPr>
          <w:p w:rsidR="008556B1" w:rsidRPr="00885444" w:rsidRDefault="00A23384" w:rsidP="009652DF">
            <w:pPr>
              <w:rPr>
                <w:rFonts w:ascii="Book Antiqua" w:hAnsi="Book Antiqua"/>
                <w:sz w:val="20"/>
              </w:rPr>
            </w:pPr>
            <w:r>
              <w:rPr>
                <w:rFonts w:ascii="Book Antiqua" w:hAnsi="Book Antiqua"/>
                <w:sz w:val="20"/>
              </w:rPr>
              <w:t>9693</w:t>
            </w:r>
          </w:p>
        </w:tc>
        <w:tc>
          <w:tcPr>
            <w:tcW w:w="1557" w:type="dxa"/>
          </w:tcPr>
          <w:p w:rsidR="008556B1" w:rsidRPr="00885444" w:rsidRDefault="00A23384" w:rsidP="009652DF">
            <w:pPr>
              <w:rPr>
                <w:rFonts w:ascii="Book Antiqua" w:hAnsi="Book Antiqua"/>
                <w:sz w:val="20"/>
              </w:rPr>
            </w:pPr>
            <w:r>
              <w:rPr>
                <w:rFonts w:ascii="Book Antiqua" w:hAnsi="Book Antiqua"/>
                <w:sz w:val="20"/>
              </w:rPr>
              <w:t>35000</w:t>
            </w:r>
          </w:p>
        </w:tc>
        <w:tc>
          <w:tcPr>
            <w:tcW w:w="1557" w:type="dxa"/>
          </w:tcPr>
          <w:p w:rsidR="008556B1" w:rsidRPr="00885444" w:rsidRDefault="00A23384" w:rsidP="009652DF">
            <w:pPr>
              <w:rPr>
                <w:rFonts w:ascii="Book Antiqua" w:hAnsi="Book Antiqua"/>
                <w:sz w:val="20"/>
              </w:rPr>
            </w:pPr>
            <w:r>
              <w:rPr>
                <w:rFonts w:ascii="Book Antiqua" w:hAnsi="Book Antiqua"/>
                <w:sz w:val="20"/>
              </w:rPr>
              <w:t>42000</w:t>
            </w:r>
          </w:p>
        </w:tc>
        <w:tc>
          <w:tcPr>
            <w:tcW w:w="1558" w:type="dxa"/>
          </w:tcPr>
          <w:p w:rsidR="008556B1" w:rsidRPr="00885444" w:rsidRDefault="00A23384" w:rsidP="009652DF">
            <w:pPr>
              <w:rPr>
                <w:rFonts w:ascii="Book Antiqua" w:hAnsi="Book Antiqua"/>
                <w:sz w:val="20"/>
              </w:rPr>
            </w:pPr>
            <w:r>
              <w:rPr>
                <w:rFonts w:ascii="Book Antiqua" w:hAnsi="Book Antiqua"/>
                <w:sz w:val="20"/>
              </w:rPr>
              <w:t>54000</w:t>
            </w:r>
          </w:p>
        </w:tc>
        <w:tc>
          <w:tcPr>
            <w:tcW w:w="1558" w:type="dxa"/>
          </w:tcPr>
          <w:p w:rsidR="008556B1" w:rsidRPr="00885444" w:rsidRDefault="00A23384" w:rsidP="009652DF">
            <w:pPr>
              <w:rPr>
                <w:rFonts w:ascii="Book Antiqua" w:hAnsi="Book Antiqua"/>
                <w:sz w:val="20"/>
              </w:rPr>
            </w:pPr>
            <w:r>
              <w:rPr>
                <w:rFonts w:ascii="Book Antiqua" w:hAnsi="Book Antiqua"/>
                <w:sz w:val="20"/>
              </w:rPr>
              <w:t>63000</w:t>
            </w:r>
          </w:p>
        </w:tc>
      </w:tr>
      <w:tr w:rsidR="00892639" w:rsidTr="008556B1">
        <w:tc>
          <w:tcPr>
            <w:tcW w:w="1557" w:type="dxa"/>
          </w:tcPr>
          <w:p w:rsidR="008556B1" w:rsidRPr="00885444" w:rsidRDefault="00885444" w:rsidP="009652DF">
            <w:pPr>
              <w:rPr>
                <w:rFonts w:ascii="Book Antiqua" w:hAnsi="Book Antiqua"/>
                <w:sz w:val="20"/>
              </w:rPr>
            </w:pPr>
            <w:r w:rsidRPr="00885444">
              <w:rPr>
                <w:rFonts w:ascii="Book Antiqua" w:hAnsi="Book Antiqua"/>
                <w:sz w:val="20"/>
              </w:rPr>
              <w:t>DIŞ KAYNAK</w:t>
            </w:r>
          </w:p>
        </w:tc>
        <w:tc>
          <w:tcPr>
            <w:tcW w:w="1557" w:type="dxa"/>
          </w:tcPr>
          <w:p w:rsidR="008556B1" w:rsidRPr="00885444" w:rsidRDefault="00A23384" w:rsidP="009652DF">
            <w:pPr>
              <w:rPr>
                <w:rFonts w:ascii="Book Antiqua" w:hAnsi="Book Antiqua"/>
                <w:sz w:val="20"/>
              </w:rPr>
            </w:pPr>
            <w:r>
              <w:rPr>
                <w:rFonts w:ascii="Book Antiqua" w:hAnsi="Book Antiqua"/>
                <w:sz w:val="20"/>
              </w:rPr>
              <w:t>-</w:t>
            </w:r>
          </w:p>
        </w:tc>
        <w:tc>
          <w:tcPr>
            <w:tcW w:w="1557" w:type="dxa"/>
          </w:tcPr>
          <w:p w:rsidR="008556B1" w:rsidRPr="00885444" w:rsidRDefault="00A23384" w:rsidP="009652DF">
            <w:pPr>
              <w:rPr>
                <w:rFonts w:ascii="Book Antiqua" w:hAnsi="Book Antiqua"/>
                <w:sz w:val="20"/>
              </w:rPr>
            </w:pPr>
            <w:r>
              <w:rPr>
                <w:rFonts w:ascii="Book Antiqua" w:hAnsi="Book Antiqua"/>
                <w:sz w:val="20"/>
              </w:rPr>
              <w:t>-</w:t>
            </w:r>
          </w:p>
        </w:tc>
        <w:tc>
          <w:tcPr>
            <w:tcW w:w="1557" w:type="dxa"/>
          </w:tcPr>
          <w:p w:rsidR="008556B1" w:rsidRPr="00885444" w:rsidRDefault="00A23384" w:rsidP="009652DF">
            <w:pPr>
              <w:rPr>
                <w:rFonts w:ascii="Book Antiqua" w:hAnsi="Book Antiqua"/>
                <w:sz w:val="20"/>
              </w:rPr>
            </w:pPr>
            <w:r>
              <w:rPr>
                <w:rFonts w:ascii="Book Antiqua" w:hAnsi="Book Antiqua"/>
                <w:sz w:val="20"/>
              </w:rPr>
              <w:t>-</w:t>
            </w:r>
          </w:p>
        </w:tc>
        <w:tc>
          <w:tcPr>
            <w:tcW w:w="1558" w:type="dxa"/>
          </w:tcPr>
          <w:p w:rsidR="008556B1" w:rsidRPr="00885444" w:rsidRDefault="00A23384" w:rsidP="009652DF">
            <w:pPr>
              <w:rPr>
                <w:rFonts w:ascii="Book Antiqua" w:hAnsi="Book Antiqua"/>
                <w:sz w:val="20"/>
              </w:rPr>
            </w:pPr>
            <w:r>
              <w:rPr>
                <w:rFonts w:ascii="Book Antiqua" w:hAnsi="Book Antiqua"/>
                <w:sz w:val="20"/>
              </w:rPr>
              <w:t>-</w:t>
            </w:r>
          </w:p>
        </w:tc>
        <w:tc>
          <w:tcPr>
            <w:tcW w:w="1558" w:type="dxa"/>
          </w:tcPr>
          <w:p w:rsidR="008556B1" w:rsidRPr="00885444" w:rsidRDefault="008556B1" w:rsidP="009652DF">
            <w:pPr>
              <w:rPr>
                <w:rFonts w:ascii="Book Antiqua" w:hAnsi="Book Antiqua"/>
                <w:sz w:val="20"/>
              </w:rPr>
            </w:pPr>
          </w:p>
        </w:tc>
      </w:tr>
      <w:tr w:rsidR="00892639" w:rsidTr="008556B1">
        <w:tc>
          <w:tcPr>
            <w:tcW w:w="1557" w:type="dxa"/>
          </w:tcPr>
          <w:p w:rsidR="008556B1" w:rsidRPr="00885444" w:rsidRDefault="00885444" w:rsidP="009652DF">
            <w:pPr>
              <w:rPr>
                <w:rFonts w:ascii="Book Antiqua" w:hAnsi="Book Antiqua"/>
                <w:sz w:val="20"/>
              </w:rPr>
            </w:pPr>
            <w:r w:rsidRPr="00885444">
              <w:rPr>
                <w:rFonts w:ascii="Book Antiqua" w:hAnsi="Book Antiqua"/>
                <w:sz w:val="20"/>
              </w:rPr>
              <w:t>DİĞER</w:t>
            </w:r>
          </w:p>
        </w:tc>
        <w:tc>
          <w:tcPr>
            <w:tcW w:w="1557" w:type="dxa"/>
          </w:tcPr>
          <w:p w:rsidR="008556B1" w:rsidRPr="00885444" w:rsidRDefault="00A23384" w:rsidP="009652DF">
            <w:pPr>
              <w:rPr>
                <w:rFonts w:ascii="Book Antiqua" w:hAnsi="Book Antiqua"/>
                <w:sz w:val="20"/>
              </w:rPr>
            </w:pPr>
            <w:r>
              <w:rPr>
                <w:rFonts w:ascii="Book Antiqua" w:hAnsi="Book Antiqua"/>
                <w:sz w:val="20"/>
              </w:rPr>
              <w:t>-</w:t>
            </w:r>
          </w:p>
        </w:tc>
        <w:tc>
          <w:tcPr>
            <w:tcW w:w="1557" w:type="dxa"/>
          </w:tcPr>
          <w:p w:rsidR="008556B1" w:rsidRPr="00885444" w:rsidRDefault="00A23384" w:rsidP="009652DF">
            <w:pPr>
              <w:rPr>
                <w:rFonts w:ascii="Book Antiqua" w:hAnsi="Book Antiqua"/>
                <w:sz w:val="20"/>
              </w:rPr>
            </w:pPr>
            <w:r>
              <w:rPr>
                <w:rFonts w:ascii="Book Antiqua" w:hAnsi="Book Antiqua"/>
                <w:sz w:val="20"/>
              </w:rPr>
              <w:t>-</w:t>
            </w:r>
          </w:p>
        </w:tc>
        <w:tc>
          <w:tcPr>
            <w:tcW w:w="1557" w:type="dxa"/>
          </w:tcPr>
          <w:p w:rsidR="008556B1" w:rsidRPr="00885444" w:rsidRDefault="00A23384" w:rsidP="009652DF">
            <w:pPr>
              <w:rPr>
                <w:rFonts w:ascii="Book Antiqua" w:hAnsi="Book Antiqua"/>
                <w:sz w:val="20"/>
              </w:rPr>
            </w:pPr>
            <w:r>
              <w:rPr>
                <w:rFonts w:ascii="Book Antiqua" w:hAnsi="Book Antiqua"/>
                <w:sz w:val="20"/>
              </w:rPr>
              <w:t>-</w:t>
            </w:r>
          </w:p>
        </w:tc>
        <w:tc>
          <w:tcPr>
            <w:tcW w:w="1558" w:type="dxa"/>
          </w:tcPr>
          <w:p w:rsidR="008556B1" w:rsidRPr="00885444" w:rsidRDefault="00A23384" w:rsidP="009652DF">
            <w:pPr>
              <w:rPr>
                <w:rFonts w:ascii="Book Antiqua" w:hAnsi="Book Antiqua"/>
                <w:sz w:val="20"/>
              </w:rPr>
            </w:pPr>
            <w:r>
              <w:rPr>
                <w:rFonts w:ascii="Book Antiqua" w:hAnsi="Book Antiqua"/>
                <w:sz w:val="20"/>
              </w:rPr>
              <w:t>-</w:t>
            </w:r>
          </w:p>
        </w:tc>
        <w:tc>
          <w:tcPr>
            <w:tcW w:w="1558" w:type="dxa"/>
          </w:tcPr>
          <w:p w:rsidR="008556B1" w:rsidRPr="00885444" w:rsidRDefault="00A23384" w:rsidP="009652DF">
            <w:pPr>
              <w:rPr>
                <w:rFonts w:ascii="Book Antiqua" w:hAnsi="Book Antiqua"/>
                <w:sz w:val="20"/>
              </w:rPr>
            </w:pPr>
            <w:r>
              <w:rPr>
                <w:rFonts w:ascii="Book Antiqua" w:hAnsi="Book Antiqua"/>
                <w:sz w:val="20"/>
              </w:rPr>
              <w:t>-</w:t>
            </w:r>
          </w:p>
        </w:tc>
      </w:tr>
      <w:tr w:rsidR="00892639" w:rsidTr="008556B1">
        <w:tc>
          <w:tcPr>
            <w:tcW w:w="1557" w:type="dxa"/>
          </w:tcPr>
          <w:p w:rsidR="008556B1" w:rsidRPr="00885444" w:rsidRDefault="00885444" w:rsidP="009652DF">
            <w:pPr>
              <w:rPr>
                <w:rFonts w:ascii="Book Antiqua" w:hAnsi="Book Antiqua"/>
                <w:sz w:val="20"/>
              </w:rPr>
            </w:pPr>
            <w:r w:rsidRPr="00885444">
              <w:rPr>
                <w:rFonts w:ascii="Book Antiqua" w:hAnsi="Book Antiqua"/>
                <w:sz w:val="20"/>
              </w:rPr>
              <w:t>TOPLAM</w:t>
            </w:r>
          </w:p>
        </w:tc>
        <w:tc>
          <w:tcPr>
            <w:tcW w:w="1557" w:type="dxa"/>
          </w:tcPr>
          <w:p w:rsidR="008556B1" w:rsidRPr="00885444" w:rsidRDefault="00A23384" w:rsidP="009652DF">
            <w:pPr>
              <w:rPr>
                <w:rFonts w:ascii="Book Antiqua" w:hAnsi="Book Antiqua"/>
                <w:sz w:val="20"/>
              </w:rPr>
            </w:pPr>
            <w:r>
              <w:rPr>
                <w:rFonts w:ascii="Book Antiqua" w:hAnsi="Book Antiqua"/>
                <w:sz w:val="20"/>
              </w:rPr>
              <w:t>89693</w:t>
            </w:r>
          </w:p>
        </w:tc>
        <w:tc>
          <w:tcPr>
            <w:tcW w:w="1557" w:type="dxa"/>
          </w:tcPr>
          <w:p w:rsidR="008556B1" w:rsidRPr="00885444" w:rsidRDefault="00A23384" w:rsidP="009652DF">
            <w:pPr>
              <w:rPr>
                <w:rFonts w:ascii="Book Antiqua" w:hAnsi="Book Antiqua"/>
                <w:sz w:val="20"/>
              </w:rPr>
            </w:pPr>
            <w:r>
              <w:rPr>
                <w:rFonts w:ascii="Book Antiqua" w:hAnsi="Book Antiqua"/>
                <w:sz w:val="20"/>
              </w:rPr>
              <w:t>155000</w:t>
            </w:r>
          </w:p>
        </w:tc>
        <w:tc>
          <w:tcPr>
            <w:tcW w:w="1557" w:type="dxa"/>
          </w:tcPr>
          <w:p w:rsidR="008556B1" w:rsidRPr="00885444" w:rsidRDefault="00A23384" w:rsidP="009652DF">
            <w:pPr>
              <w:rPr>
                <w:rFonts w:ascii="Book Antiqua" w:hAnsi="Book Antiqua"/>
                <w:sz w:val="20"/>
              </w:rPr>
            </w:pPr>
            <w:r>
              <w:rPr>
                <w:rFonts w:ascii="Book Antiqua" w:hAnsi="Book Antiqua"/>
                <w:sz w:val="20"/>
              </w:rPr>
              <w:t>222000</w:t>
            </w:r>
          </w:p>
        </w:tc>
        <w:tc>
          <w:tcPr>
            <w:tcW w:w="1558" w:type="dxa"/>
          </w:tcPr>
          <w:p w:rsidR="008556B1" w:rsidRPr="00885444" w:rsidRDefault="00A23384" w:rsidP="009652DF">
            <w:pPr>
              <w:rPr>
                <w:rFonts w:ascii="Book Antiqua" w:hAnsi="Book Antiqua"/>
                <w:sz w:val="20"/>
              </w:rPr>
            </w:pPr>
            <w:r>
              <w:rPr>
                <w:rFonts w:ascii="Book Antiqua" w:hAnsi="Book Antiqua"/>
                <w:sz w:val="20"/>
              </w:rPr>
              <w:t>304000</w:t>
            </w:r>
          </w:p>
        </w:tc>
        <w:tc>
          <w:tcPr>
            <w:tcW w:w="1558" w:type="dxa"/>
          </w:tcPr>
          <w:p w:rsidR="008556B1" w:rsidRPr="00885444" w:rsidRDefault="00A23384" w:rsidP="009652DF">
            <w:pPr>
              <w:rPr>
                <w:rFonts w:ascii="Book Antiqua" w:hAnsi="Book Antiqua"/>
                <w:sz w:val="20"/>
              </w:rPr>
            </w:pPr>
            <w:r>
              <w:rPr>
                <w:rFonts w:ascii="Book Antiqua" w:hAnsi="Book Antiqua"/>
                <w:sz w:val="20"/>
              </w:rPr>
              <w:t>423000</w:t>
            </w:r>
          </w:p>
        </w:tc>
      </w:tr>
    </w:tbl>
    <w:p w:rsidR="008556B1" w:rsidRDefault="008556B1" w:rsidP="009652DF">
      <w:pPr>
        <w:ind w:firstLine="709"/>
        <w:rPr>
          <w:rFonts w:ascii="Book Antiqua" w:hAnsi="Book Antiqua"/>
        </w:rPr>
      </w:pPr>
    </w:p>
    <w:p w:rsidR="00A23384" w:rsidRDefault="00A23384" w:rsidP="009652DF">
      <w:pPr>
        <w:ind w:firstLine="709"/>
        <w:rPr>
          <w:rFonts w:ascii="Book Antiqua" w:hAnsi="Book Antiqua"/>
        </w:rPr>
      </w:pPr>
      <w:r>
        <w:rPr>
          <w:rFonts w:ascii="Book Antiqua" w:hAnsi="Book Antiqua"/>
        </w:rPr>
        <w:t>Tablo :Harcama Kalemleri</w:t>
      </w:r>
    </w:p>
    <w:tbl>
      <w:tblPr>
        <w:tblStyle w:val="TabloKlavuzu"/>
        <w:tblW w:w="0" w:type="auto"/>
        <w:tblLook w:val="04A0" w:firstRow="1" w:lastRow="0" w:firstColumn="1" w:lastColumn="0" w:noHBand="0" w:noVBand="1"/>
      </w:tblPr>
      <w:tblGrid>
        <w:gridCol w:w="2062"/>
        <w:gridCol w:w="2062"/>
        <w:gridCol w:w="2062"/>
        <w:gridCol w:w="2062"/>
      </w:tblGrid>
      <w:tr w:rsidR="00A23384" w:rsidTr="00683654">
        <w:trPr>
          <w:trHeight w:val="369"/>
        </w:trPr>
        <w:tc>
          <w:tcPr>
            <w:tcW w:w="2062" w:type="dxa"/>
          </w:tcPr>
          <w:p w:rsidR="00A23384" w:rsidRDefault="00A23384" w:rsidP="009652DF">
            <w:pPr>
              <w:rPr>
                <w:rFonts w:ascii="Book Antiqua" w:hAnsi="Book Antiqua"/>
              </w:rPr>
            </w:pPr>
            <w:r>
              <w:rPr>
                <w:rFonts w:ascii="Book Antiqua" w:hAnsi="Book Antiqua"/>
              </w:rPr>
              <w:t>HARCAMA KALEMLERİ</w:t>
            </w:r>
          </w:p>
        </w:tc>
        <w:tc>
          <w:tcPr>
            <w:tcW w:w="2062" w:type="dxa"/>
          </w:tcPr>
          <w:p w:rsidR="00A23384" w:rsidRDefault="00A23384" w:rsidP="009652DF">
            <w:pPr>
              <w:rPr>
                <w:rFonts w:ascii="Book Antiqua" w:hAnsi="Book Antiqua"/>
              </w:rPr>
            </w:pPr>
            <w:r>
              <w:rPr>
                <w:rFonts w:ascii="Book Antiqua" w:hAnsi="Book Antiqua"/>
              </w:rPr>
              <w:t xml:space="preserve"> (2021)</w:t>
            </w:r>
          </w:p>
        </w:tc>
        <w:tc>
          <w:tcPr>
            <w:tcW w:w="2062" w:type="dxa"/>
          </w:tcPr>
          <w:p w:rsidR="00A23384" w:rsidRDefault="00A23384" w:rsidP="009652DF">
            <w:pPr>
              <w:rPr>
                <w:rFonts w:ascii="Book Antiqua" w:hAnsi="Book Antiqua"/>
              </w:rPr>
            </w:pPr>
            <w:r>
              <w:rPr>
                <w:rFonts w:ascii="Book Antiqua" w:hAnsi="Book Antiqua"/>
              </w:rPr>
              <w:t>2022</w:t>
            </w:r>
          </w:p>
        </w:tc>
        <w:tc>
          <w:tcPr>
            <w:tcW w:w="2062" w:type="dxa"/>
          </w:tcPr>
          <w:p w:rsidR="00A23384" w:rsidRDefault="00A23384" w:rsidP="009652DF">
            <w:pPr>
              <w:rPr>
                <w:rFonts w:ascii="Book Antiqua" w:hAnsi="Book Antiqua"/>
              </w:rPr>
            </w:pPr>
            <w:r>
              <w:rPr>
                <w:rFonts w:ascii="Book Antiqua" w:hAnsi="Book Antiqua"/>
              </w:rPr>
              <w:t>2023</w:t>
            </w:r>
          </w:p>
        </w:tc>
      </w:tr>
      <w:tr w:rsidR="00A23384" w:rsidTr="00683654">
        <w:trPr>
          <w:trHeight w:val="369"/>
        </w:trPr>
        <w:tc>
          <w:tcPr>
            <w:tcW w:w="2062" w:type="dxa"/>
          </w:tcPr>
          <w:p w:rsidR="00A23384" w:rsidRDefault="00A23384" w:rsidP="00A23384">
            <w:pPr>
              <w:rPr>
                <w:rFonts w:ascii="Book Antiqua" w:hAnsi="Book Antiqua"/>
              </w:rPr>
            </w:pPr>
            <w:r>
              <w:rPr>
                <w:rFonts w:ascii="Book Antiqua" w:hAnsi="Book Antiqua"/>
              </w:rPr>
              <w:t>PERSONEL</w:t>
            </w:r>
          </w:p>
        </w:tc>
        <w:tc>
          <w:tcPr>
            <w:tcW w:w="2062" w:type="dxa"/>
          </w:tcPr>
          <w:p w:rsidR="00A23384" w:rsidRDefault="00D440C0" w:rsidP="00A23384">
            <w:pPr>
              <w:rPr>
                <w:rFonts w:ascii="Book Antiqua" w:hAnsi="Book Antiqua"/>
              </w:rPr>
            </w:pPr>
            <w:r>
              <w:rPr>
                <w:rFonts w:ascii="Book Antiqua" w:hAnsi="Book Antiqua"/>
              </w:rPr>
              <w:t>27000</w:t>
            </w:r>
          </w:p>
        </w:tc>
        <w:tc>
          <w:tcPr>
            <w:tcW w:w="2062" w:type="dxa"/>
          </w:tcPr>
          <w:p w:rsidR="00A23384" w:rsidRDefault="00A23384" w:rsidP="00A23384">
            <w:pPr>
              <w:rPr>
                <w:rFonts w:ascii="Book Antiqua" w:hAnsi="Book Antiqua"/>
              </w:rPr>
            </w:pPr>
            <w:r>
              <w:rPr>
                <w:rFonts w:ascii="Book Antiqua" w:hAnsi="Book Antiqua"/>
              </w:rPr>
              <w:t>111000</w:t>
            </w:r>
          </w:p>
        </w:tc>
        <w:tc>
          <w:tcPr>
            <w:tcW w:w="2062" w:type="dxa"/>
          </w:tcPr>
          <w:p w:rsidR="00A23384" w:rsidRDefault="00A23384" w:rsidP="00A23384">
            <w:pPr>
              <w:rPr>
                <w:rFonts w:ascii="Book Antiqua" w:hAnsi="Book Antiqua"/>
              </w:rPr>
            </w:pPr>
            <w:r>
              <w:rPr>
                <w:rFonts w:ascii="Book Antiqua" w:hAnsi="Book Antiqua"/>
              </w:rPr>
              <w:t>187000</w:t>
            </w:r>
          </w:p>
        </w:tc>
      </w:tr>
      <w:tr w:rsidR="00A23384" w:rsidTr="00683654">
        <w:trPr>
          <w:trHeight w:val="369"/>
        </w:trPr>
        <w:tc>
          <w:tcPr>
            <w:tcW w:w="2062" w:type="dxa"/>
          </w:tcPr>
          <w:p w:rsidR="00A23384" w:rsidRDefault="00A23384" w:rsidP="00A23384">
            <w:pPr>
              <w:rPr>
                <w:rFonts w:ascii="Book Antiqua" w:hAnsi="Book Antiqua"/>
              </w:rPr>
            </w:pPr>
            <w:r>
              <w:rPr>
                <w:rFonts w:ascii="Book Antiqua" w:hAnsi="Book Antiqua"/>
              </w:rPr>
              <w:t>ONARIM</w:t>
            </w:r>
          </w:p>
        </w:tc>
        <w:tc>
          <w:tcPr>
            <w:tcW w:w="2062" w:type="dxa"/>
          </w:tcPr>
          <w:p w:rsidR="00A23384" w:rsidRDefault="00D440C0" w:rsidP="00A23384">
            <w:pPr>
              <w:rPr>
                <w:rFonts w:ascii="Book Antiqua" w:hAnsi="Book Antiqua"/>
              </w:rPr>
            </w:pPr>
            <w:r>
              <w:rPr>
                <w:rFonts w:ascii="Book Antiqua" w:hAnsi="Book Antiqua"/>
              </w:rPr>
              <w:t>5800</w:t>
            </w:r>
          </w:p>
        </w:tc>
        <w:tc>
          <w:tcPr>
            <w:tcW w:w="2062" w:type="dxa"/>
          </w:tcPr>
          <w:p w:rsidR="00A23384" w:rsidRDefault="00A23384" w:rsidP="00A23384">
            <w:pPr>
              <w:rPr>
                <w:rFonts w:ascii="Book Antiqua" w:hAnsi="Book Antiqua"/>
              </w:rPr>
            </w:pPr>
            <w:r>
              <w:rPr>
                <w:rFonts w:ascii="Book Antiqua" w:hAnsi="Book Antiqua"/>
              </w:rPr>
              <w:t>15000</w:t>
            </w:r>
          </w:p>
        </w:tc>
        <w:tc>
          <w:tcPr>
            <w:tcW w:w="2062" w:type="dxa"/>
          </w:tcPr>
          <w:p w:rsidR="00A23384" w:rsidRDefault="00A23384" w:rsidP="00A23384">
            <w:pPr>
              <w:rPr>
                <w:rFonts w:ascii="Book Antiqua" w:hAnsi="Book Antiqua"/>
              </w:rPr>
            </w:pPr>
            <w:r>
              <w:rPr>
                <w:rFonts w:ascii="Book Antiqua" w:hAnsi="Book Antiqua"/>
              </w:rPr>
              <w:t>9000</w:t>
            </w:r>
          </w:p>
        </w:tc>
      </w:tr>
      <w:tr w:rsidR="00A23384" w:rsidTr="00683654">
        <w:trPr>
          <w:trHeight w:val="369"/>
        </w:trPr>
        <w:tc>
          <w:tcPr>
            <w:tcW w:w="2062" w:type="dxa"/>
          </w:tcPr>
          <w:p w:rsidR="00A23384" w:rsidRDefault="00A23384" w:rsidP="00A23384">
            <w:pPr>
              <w:rPr>
                <w:rFonts w:ascii="Book Antiqua" w:hAnsi="Book Antiqua"/>
              </w:rPr>
            </w:pPr>
            <w:r>
              <w:rPr>
                <w:rFonts w:ascii="Book Antiqua" w:hAnsi="Book Antiqua"/>
              </w:rPr>
              <w:t>SOSYAL SPORTİF FAALİYETLER</w:t>
            </w:r>
          </w:p>
        </w:tc>
        <w:tc>
          <w:tcPr>
            <w:tcW w:w="2062" w:type="dxa"/>
          </w:tcPr>
          <w:p w:rsidR="00A23384" w:rsidRDefault="00A23384" w:rsidP="00A23384">
            <w:pPr>
              <w:rPr>
                <w:rFonts w:ascii="Book Antiqua" w:hAnsi="Book Antiqua"/>
              </w:rPr>
            </w:pPr>
          </w:p>
        </w:tc>
        <w:tc>
          <w:tcPr>
            <w:tcW w:w="2062" w:type="dxa"/>
          </w:tcPr>
          <w:p w:rsidR="00A23384" w:rsidRDefault="00A23384" w:rsidP="00A23384">
            <w:pPr>
              <w:rPr>
                <w:rFonts w:ascii="Book Antiqua" w:hAnsi="Book Antiqua"/>
              </w:rPr>
            </w:pPr>
            <w:r>
              <w:rPr>
                <w:rFonts w:ascii="Book Antiqua" w:hAnsi="Book Antiqua"/>
              </w:rPr>
              <w:t>-</w:t>
            </w:r>
          </w:p>
        </w:tc>
        <w:tc>
          <w:tcPr>
            <w:tcW w:w="2062" w:type="dxa"/>
          </w:tcPr>
          <w:p w:rsidR="00A23384" w:rsidRDefault="00A23384" w:rsidP="00A23384">
            <w:pPr>
              <w:rPr>
                <w:rFonts w:ascii="Book Antiqua" w:hAnsi="Book Antiqua"/>
              </w:rPr>
            </w:pPr>
            <w:r>
              <w:rPr>
                <w:rFonts w:ascii="Book Antiqua" w:hAnsi="Book Antiqua"/>
              </w:rPr>
              <w:t>3000</w:t>
            </w:r>
          </w:p>
        </w:tc>
      </w:tr>
      <w:tr w:rsidR="00A23384" w:rsidTr="00683654">
        <w:trPr>
          <w:trHeight w:val="381"/>
        </w:trPr>
        <w:tc>
          <w:tcPr>
            <w:tcW w:w="2062" w:type="dxa"/>
          </w:tcPr>
          <w:p w:rsidR="00A23384" w:rsidRDefault="00A23384" w:rsidP="00A23384">
            <w:pPr>
              <w:rPr>
                <w:rFonts w:ascii="Book Antiqua" w:hAnsi="Book Antiqua"/>
              </w:rPr>
            </w:pPr>
            <w:r>
              <w:rPr>
                <w:rFonts w:ascii="Book Antiqua" w:hAnsi="Book Antiqua"/>
              </w:rPr>
              <w:t>TEMİZLİK</w:t>
            </w:r>
          </w:p>
        </w:tc>
        <w:tc>
          <w:tcPr>
            <w:tcW w:w="2062" w:type="dxa"/>
          </w:tcPr>
          <w:p w:rsidR="00A23384" w:rsidRDefault="00D440C0" w:rsidP="00A23384">
            <w:pPr>
              <w:rPr>
                <w:rFonts w:ascii="Book Antiqua" w:hAnsi="Book Antiqua"/>
              </w:rPr>
            </w:pPr>
            <w:r>
              <w:rPr>
                <w:rFonts w:ascii="Book Antiqua" w:hAnsi="Book Antiqua"/>
              </w:rPr>
              <w:t>1990</w:t>
            </w:r>
          </w:p>
        </w:tc>
        <w:tc>
          <w:tcPr>
            <w:tcW w:w="2062" w:type="dxa"/>
          </w:tcPr>
          <w:p w:rsidR="00A23384" w:rsidRDefault="00A23384" w:rsidP="00A23384">
            <w:pPr>
              <w:rPr>
                <w:rFonts w:ascii="Book Antiqua" w:hAnsi="Book Antiqua"/>
              </w:rPr>
            </w:pPr>
            <w:r>
              <w:rPr>
                <w:rFonts w:ascii="Book Antiqua" w:hAnsi="Book Antiqua"/>
              </w:rPr>
              <w:t>5500</w:t>
            </w:r>
          </w:p>
        </w:tc>
        <w:tc>
          <w:tcPr>
            <w:tcW w:w="2062" w:type="dxa"/>
          </w:tcPr>
          <w:p w:rsidR="00A23384" w:rsidRDefault="00A23384" w:rsidP="00A23384">
            <w:pPr>
              <w:rPr>
                <w:rFonts w:ascii="Book Antiqua" w:hAnsi="Book Antiqua"/>
              </w:rPr>
            </w:pPr>
            <w:r>
              <w:rPr>
                <w:rFonts w:ascii="Book Antiqua" w:hAnsi="Book Antiqua"/>
              </w:rPr>
              <w:t>16000</w:t>
            </w:r>
          </w:p>
        </w:tc>
      </w:tr>
      <w:tr w:rsidR="00A23384" w:rsidTr="00683654">
        <w:trPr>
          <w:trHeight w:val="369"/>
        </w:trPr>
        <w:tc>
          <w:tcPr>
            <w:tcW w:w="2062" w:type="dxa"/>
          </w:tcPr>
          <w:p w:rsidR="00A23384" w:rsidRDefault="00A23384" w:rsidP="00A23384">
            <w:pPr>
              <w:rPr>
                <w:rFonts w:ascii="Book Antiqua" w:hAnsi="Book Antiqua"/>
              </w:rPr>
            </w:pPr>
            <w:r>
              <w:rPr>
                <w:rFonts w:ascii="Book Antiqua" w:hAnsi="Book Antiqua"/>
              </w:rPr>
              <w:t>İLETİŞİM</w:t>
            </w:r>
          </w:p>
        </w:tc>
        <w:tc>
          <w:tcPr>
            <w:tcW w:w="2062" w:type="dxa"/>
          </w:tcPr>
          <w:p w:rsidR="00A23384" w:rsidRDefault="00D440C0" w:rsidP="00A23384">
            <w:pPr>
              <w:rPr>
                <w:rFonts w:ascii="Book Antiqua" w:hAnsi="Book Antiqua"/>
              </w:rPr>
            </w:pPr>
            <w:r>
              <w:rPr>
                <w:rFonts w:ascii="Book Antiqua" w:hAnsi="Book Antiqua"/>
              </w:rPr>
              <w:t>-</w:t>
            </w:r>
          </w:p>
        </w:tc>
        <w:tc>
          <w:tcPr>
            <w:tcW w:w="2062" w:type="dxa"/>
          </w:tcPr>
          <w:p w:rsidR="00A23384" w:rsidRDefault="00A23384" w:rsidP="00A23384">
            <w:pPr>
              <w:rPr>
                <w:rFonts w:ascii="Book Antiqua" w:hAnsi="Book Antiqua"/>
              </w:rPr>
            </w:pPr>
            <w:r>
              <w:rPr>
                <w:rFonts w:ascii="Book Antiqua" w:hAnsi="Book Antiqua"/>
              </w:rPr>
              <w:t>-</w:t>
            </w:r>
          </w:p>
        </w:tc>
        <w:tc>
          <w:tcPr>
            <w:tcW w:w="2062" w:type="dxa"/>
          </w:tcPr>
          <w:p w:rsidR="00A23384" w:rsidRDefault="00A23384" w:rsidP="00A23384">
            <w:pPr>
              <w:rPr>
                <w:rFonts w:ascii="Book Antiqua" w:hAnsi="Book Antiqua"/>
              </w:rPr>
            </w:pPr>
            <w:r>
              <w:rPr>
                <w:rFonts w:ascii="Book Antiqua" w:hAnsi="Book Antiqua"/>
              </w:rPr>
              <w:t>-</w:t>
            </w:r>
          </w:p>
        </w:tc>
      </w:tr>
      <w:tr w:rsidR="00A23384" w:rsidTr="00683654">
        <w:trPr>
          <w:trHeight w:val="369"/>
        </w:trPr>
        <w:tc>
          <w:tcPr>
            <w:tcW w:w="2062" w:type="dxa"/>
          </w:tcPr>
          <w:p w:rsidR="00A23384" w:rsidRDefault="00A23384" w:rsidP="00A23384">
            <w:pPr>
              <w:rPr>
                <w:rFonts w:ascii="Book Antiqua" w:hAnsi="Book Antiqua"/>
              </w:rPr>
            </w:pPr>
            <w:r>
              <w:rPr>
                <w:rFonts w:ascii="Book Antiqua" w:hAnsi="Book Antiqua"/>
              </w:rPr>
              <w:t>KIRTASİYE</w:t>
            </w:r>
          </w:p>
        </w:tc>
        <w:tc>
          <w:tcPr>
            <w:tcW w:w="2062" w:type="dxa"/>
          </w:tcPr>
          <w:p w:rsidR="00A23384" w:rsidRDefault="00D440C0" w:rsidP="00A23384">
            <w:pPr>
              <w:rPr>
                <w:rFonts w:ascii="Book Antiqua" w:hAnsi="Book Antiqua"/>
              </w:rPr>
            </w:pPr>
            <w:r>
              <w:rPr>
                <w:rFonts w:ascii="Book Antiqua" w:hAnsi="Book Antiqua"/>
              </w:rPr>
              <w:t>2400</w:t>
            </w:r>
          </w:p>
        </w:tc>
        <w:tc>
          <w:tcPr>
            <w:tcW w:w="2062" w:type="dxa"/>
          </w:tcPr>
          <w:p w:rsidR="00A23384" w:rsidRDefault="00A23384" w:rsidP="00A23384">
            <w:pPr>
              <w:rPr>
                <w:rFonts w:ascii="Book Antiqua" w:hAnsi="Book Antiqua"/>
              </w:rPr>
            </w:pPr>
            <w:r>
              <w:rPr>
                <w:rFonts w:ascii="Book Antiqua" w:hAnsi="Book Antiqua"/>
              </w:rPr>
              <w:t>2700</w:t>
            </w:r>
          </w:p>
        </w:tc>
        <w:tc>
          <w:tcPr>
            <w:tcW w:w="2062" w:type="dxa"/>
          </w:tcPr>
          <w:p w:rsidR="00A23384" w:rsidRDefault="00A23384" w:rsidP="00A23384">
            <w:pPr>
              <w:rPr>
                <w:rFonts w:ascii="Book Antiqua" w:hAnsi="Book Antiqua"/>
              </w:rPr>
            </w:pPr>
            <w:r>
              <w:rPr>
                <w:rFonts w:ascii="Book Antiqua" w:hAnsi="Book Antiqua"/>
              </w:rPr>
              <w:t>6600</w:t>
            </w:r>
          </w:p>
        </w:tc>
      </w:tr>
    </w:tbl>
    <w:p w:rsidR="00A23384" w:rsidRDefault="00A23384" w:rsidP="009652DF">
      <w:pPr>
        <w:ind w:firstLine="709"/>
        <w:rPr>
          <w:rFonts w:ascii="Book Antiqua" w:hAnsi="Book Antiqua"/>
        </w:rPr>
      </w:pPr>
    </w:p>
    <w:p w:rsidR="00A23384" w:rsidRDefault="00A23384" w:rsidP="009652DF">
      <w:pPr>
        <w:ind w:firstLine="709"/>
        <w:rPr>
          <w:rFonts w:ascii="Book Antiqua" w:hAnsi="Book Antiqua"/>
        </w:rPr>
      </w:pPr>
    </w:p>
    <w:p w:rsidR="00A23384" w:rsidRDefault="00A23384" w:rsidP="009652DF">
      <w:pPr>
        <w:ind w:firstLine="709"/>
        <w:rPr>
          <w:rFonts w:ascii="Book Antiqua" w:hAnsi="Book Antiqua"/>
        </w:rPr>
      </w:pPr>
    </w:p>
    <w:p w:rsidR="00A23384" w:rsidRDefault="00A23384" w:rsidP="009652DF">
      <w:pPr>
        <w:ind w:firstLine="709"/>
        <w:rPr>
          <w:rFonts w:ascii="Book Antiqua" w:hAnsi="Book Antiqua"/>
        </w:rPr>
      </w:pPr>
    </w:p>
    <w:p w:rsidR="00A23384" w:rsidRDefault="00A23384" w:rsidP="009652DF">
      <w:pPr>
        <w:ind w:firstLine="709"/>
        <w:rPr>
          <w:rFonts w:ascii="Book Antiqua" w:hAnsi="Book Antiqua"/>
        </w:rPr>
      </w:pPr>
    </w:p>
    <w:p w:rsidR="00A23384" w:rsidRDefault="00A23384" w:rsidP="009652DF">
      <w:pPr>
        <w:ind w:firstLine="709"/>
        <w:rPr>
          <w:rFonts w:ascii="Book Antiqua" w:hAnsi="Book Antiqua"/>
        </w:rPr>
      </w:pPr>
    </w:p>
    <w:p w:rsidR="001369FD" w:rsidRPr="001F64F4" w:rsidRDefault="009652DF" w:rsidP="001369FD">
      <w:pPr>
        <w:pStyle w:val="Balk4"/>
        <w:tabs>
          <w:tab w:val="left" w:pos="8490"/>
        </w:tabs>
        <w:rPr>
          <w:snapToGrid w:val="0"/>
          <w:sz w:val="28"/>
          <w:szCs w:val="28"/>
        </w:rPr>
      </w:pPr>
      <w:r>
        <w:rPr>
          <w:snapToGrid w:val="0"/>
          <w:sz w:val="28"/>
          <w:szCs w:val="28"/>
        </w:rPr>
        <w:t>2.7.5.</w:t>
      </w:r>
      <w:r w:rsidR="001369FD" w:rsidRPr="00042663">
        <w:rPr>
          <w:snapToGrid w:val="0"/>
          <w:sz w:val="28"/>
          <w:szCs w:val="28"/>
        </w:rPr>
        <w:t>Fiziki Kaynak Analizi</w:t>
      </w:r>
      <w:r w:rsidR="001369FD">
        <w:rPr>
          <w:snapToGrid w:val="0"/>
          <w:sz w:val="28"/>
          <w:szCs w:val="28"/>
        </w:rPr>
        <w:tab/>
      </w:r>
    </w:p>
    <w:p w:rsidR="001369FD" w:rsidRPr="001B1C6C" w:rsidRDefault="006A52D9" w:rsidP="001369FD">
      <w:pPr>
        <w:pStyle w:val="ListeParagraf"/>
        <w:ind w:left="0" w:firstLine="708"/>
        <w:rPr>
          <w:rFonts w:ascii="Times New Roman" w:hAnsi="Times New Roman"/>
          <w:sz w:val="24"/>
          <w:szCs w:val="24"/>
        </w:rPr>
      </w:pPr>
      <w:r>
        <w:rPr>
          <w:rFonts w:ascii="Times New Roman" w:hAnsi="Times New Roman"/>
          <w:sz w:val="24"/>
          <w:szCs w:val="24"/>
        </w:rPr>
        <w:t xml:space="preserve">Katip Çelebi </w:t>
      </w:r>
      <w:r w:rsidR="001369FD">
        <w:rPr>
          <w:rFonts w:ascii="Times New Roman" w:hAnsi="Times New Roman"/>
          <w:sz w:val="24"/>
          <w:szCs w:val="24"/>
        </w:rPr>
        <w:t>İlkokulu</w:t>
      </w:r>
      <w:r w:rsidR="001369FD" w:rsidRPr="004742EA">
        <w:rPr>
          <w:rFonts w:ascii="Times New Roman" w:hAnsi="Times New Roman"/>
          <w:sz w:val="24"/>
          <w:szCs w:val="24"/>
        </w:rPr>
        <w:t xml:space="preserve"> </w:t>
      </w:r>
      <w:r>
        <w:rPr>
          <w:rFonts w:ascii="Times New Roman" w:hAnsi="Times New Roman"/>
          <w:sz w:val="24"/>
          <w:szCs w:val="24"/>
        </w:rPr>
        <w:t>Karaman mh. 1490/3 sk. No:1</w:t>
      </w:r>
      <w:r w:rsidR="001369FD">
        <w:rPr>
          <w:rFonts w:ascii="Times New Roman" w:hAnsi="Times New Roman"/>
          <w:sz w:val="24"/>
          <w:szCs w:val="24"/>
        </w:rPr>
        <w:t xml:space="preserve"> adresinde hizmet vermeye başlamıştır. </w:t>
      </w:r>
    </w:p>
    <w:p w:rsidR="001369FD" w:rsidRPr="00042663" w:rsidRDefault="001369FD" w:rsidP="001369FD">
      <w:pPr>
        <w:pStyle w:val="ResimYazs"/>
        <w:spacing w:after="0"/>
        <w:jc w:val="center"/>
        <w:rPr>
          <w:rFonts w:ascii="Book Antiqua" w:hAnsi="Book Antiqua"/>
          <w:b/>
          <w:i w:val="0"/>
          <w:color w:val="000000" w:themeColor="text1"/>
          <w:sz w:val="24"/>
          <w:szCs w:val="24"/>
        </w:rPr>
      </w:pPr>
      <w:bookmarkStart w:id="56" w:name="_Toc11922065"/>
      <w:r w:rsidRPr="00042663">
        <w:rPr>
          <w:rFonts w:ascii="Book Antiqua" w:hAnsi="Book Antiqua"/>
          <w:b/>
          <w:i w:val="0"/>
          <w:color w:val="000000" w:themeColor="text1"/>
          <w:sz w:val="24"/>
          <w:szCs w:val="24"/>
        </w:rPr>
        <w:t xml:space="preserve">Tablo </w:t>
      </w:r>
      <w:r w:rsidRPr="00042663">
        <w:rPr>
          <w:rFonts w:ascii="Book Antiqua" w:hAnsi="Book Antiqua"/>
          <w:b/>
          <w:i w:val="0"/>
          <w:color w:val="000000" w:themeColor="text1"/>
          <w:sz w:val="24"/>
          <w:szCs w:val="24"/>
        </w:rPr>
        <w:fldChar w:fldCharType="begin"/>
      </w:r>
      <w:r w:rsidRPr="00042663">
        <w:rPr>
          <w:rFonts w:ascii="Book Antiqua" w:hAnsi="Book Antiqua"/>
          <w:b/>
          <w:i w:val="0"/>
          <w:color w:val="000000" w:themeColor="text1"/>
          <w:sz w:val="24"/>
          <w:szCs w:val="24"/>
        </w:rPr>
        <w:instrText xml:space="preserve"> SEQ Tablo \* ARABIC </w:instrText>
      </w:r>
      <w:r w:rsidRPr="00042663">
        <w:rPr>
          <w:rFonts w:ascii="Book Antiqua" w:hAnsi="Book Antiqua"/>
          <w:b/>
          <w:i w:val="0"/>
          <w:color w:val="000000" w:themeColor="text1"/>
          <w:sz w:val="24"/>
          <w:szCs w:val="24"/>
        </w:rPr>
        <w:fldChar w:fldCharType="separate"/>
      </w:r>
      <w:r>
        <w:rPr>
          <w:rFonts w:ascii="Book Antiqua" w:hAnsi="Book Antiqua"/>
          <w:b/>
          <w:i w:val="0"/>
          <w:noProof/>
          <w:color w:val="000000" w:themeColor="text1"/>
          <w:sz w:val="24"/>
          <w:szCs w:val="24"/>
        </w:rPr>
        <w:t>11</w:t>
      </w:r>
      <w:r w:rsidRPr="00042663">
        <w:rPr>
          <w:rFonts w:ascii="Book Antiqua" w:hAnsi="Book Antiqua"/>
          <w:b/>
          <w:i w:val="0"/>
          <w:color w:val="000000" w:themeColor="text1"/>
          <w:sz w:val="24"/>
          <w:szCs w:val="24"/>
        </w:rPr>
        <w:fldChar w:fldCharType="end"/>
      </w:r>
      <w:r w:rsidRPr="00042663">
        <w:rPr>
          <w:rFonts w:ascii="Book Antiqua" w:hAnsi="Book Antiqua"/>
          <w:b/>
          <w:i w:val="0"/>
          <w:color w:val="000000" w:themeColor="text1"/>
          <w:sz w:val="24"/>
          <w:szCs w:val="24"/>
        </w:rPr>
        <w:t>:</w:t>
      </w:r>
      <w:r w:rsidRPr="00042663">
        <w:rPr>
          <w:rFonts w:ascii="Book Antiqua" w:hAnsi="Book Antiqua"/>
          <w:i w:val="0"/>
          <w:color w:val="000000" w:themeColor="text1"/>
          <w:sz w:val="24"/>
          <w:szCs w:val="24"/>
        </w:rPr>
        <w:t>Müdürlüğümüzün Fiziki Kaynakları Arasında Yer Alan Bina Sayısı</w:t>
      </w:r>
      <w:bookmarkEnd w:id="56"/>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88"/>
        <w:gridCol w:w="3661"/>
        <w:gridCol w:w="2271"/>
        <w:gridCol w:w="2020"/>
      </w:tblGrid>
      <w:tr w:rsidR="001369FD" w:rsidRPr="00042663" w:rsidTr="00C50346">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C50346">
            <w:pPr>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Sıra</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C50346">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C50346">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Bina Sayısı</w:t>
            </w:r>
          </w:p>
          <w:p w:rsidR="001369FD" w:rsidRPr="00042663" w:rsidRDefault="001369FD" w:rsidP="00C50346">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(TahsisliBinalarDâhil)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C50346">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KapasiteDurumu (Yeterli/Yetersiz)</w:t>
            </w:r>
          </w:p>
        </w:tc>
      </w:tr>
      <w:tr w:rsidR="001369FD" w:rsidRPr="00042663" w:rsidTr="00C50346">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1369FD" w:rsidRPr="00042663" w:rsidRDefault="001369FD" w:rsidP="00C50346">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1369FD" w:rsidRPr="00042663" w:rsidRDefault="001369FD" w:rsidP="00C50346">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HizmetBinası</w:t>
            </w:r>
          </w:p>
        </w:tc>
        <w:tc>
          <w:tcPr>
            <w:tcW w:w="2195" w:type="dxa"/>
            <w:tcBorders>
              <w:top w:val="single" w:sz="4" w:space="0" w:color="000000" w:themeColor="text1"/>
            </w:tcBorders>
            <w:shd w:val="clear" w:color="auto" w:fill="FFFFFF" w:themeFill="background1"/>
            <w:vAlign w:val="center"/>
            <w:hideMark/>
          </w:tcPr>
          <w:p w:rsidR="001369FD" w:rsidRPr="00042663" w:rsidRDefault="001369FD" w:rsidP="00C50346">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1369FD" w:rsidRPr="00042663" w:rsidRDefault="001369FD" w:rsidP="00C50346">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Yeterli</w:t>
            </w:r>
          </w:p>
        </w:tc>
      </w:tr>
      <w:tr w:rsidR="001369FD" w:rsidRPr="00042663" w:rsidTr="00C5034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1369FD" w:rsidRPr="00042663" w:rsidRDefault="001369FD" w:rsidP="00C50346">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5</w:t>
            </w:r>
          </w:p>
        </w:tc>
        <w:tc>
          <w:tcPr>
            <w:tcW w:w="3716" w:type="dxa"/>
            <w:shd w:val="clear" w:color="auto" w:fill="FFFFFF" w:themeFill="background1"/>
            <w:vAlign w:val="center"/>
            <w:hideMark/>
          </w:tcPr>
          <w:p w:rsidR="001369FD" w:rsidRPr="00042663" w:rsidRDefault="001369FD" w:rsidP="00C50346">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İhataDuvarı</w:t>
            </w:r>
          </w:p>
        </w:tc>
        <w:tc>
          <w:tcPr>
            <w:tcW w:w="2195" w:type="dxa"/>
            <w:shd w:val="clear" w:color="auto" w:fill="FFFFFF" w:themeFill="background1"/>
            <w:vAlign w:val="center"/>
            <w:hideMark/>
          </w:tcPr>
          <w:p w:rsidR="001369FD" w:rsidRPr="00042663" w:rsidRDefault="001369FD" w:rsidP="00C50346">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1369FD" w:rsidRPr="00042663" w:rsidRDefault="001369FD" w:rsidP="00C50346">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042663">
              <w:rPr>
                <w:rFonts w:ascii="Book Antiqua" w:hAnsi="Book Antiqua"/>
                <w:color w:val="000000" w:themeColor="text1"/>
                <w:sz w:val="20"/>
              </w:rPr>
              <w:t>Yeterli</w:t>
            </w:r>
          </w:p>
        </w:tc>
      </w:tr>
      <w:tr w:rsidR="001369FD" w:rsidRPr="00042663" w:rsidTr="00C5034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1369FD" w:rsidRPr="00042663" w:rsidRDefault="001369FD" w:rsidP="00C50346">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6</w:t>
            </w:r>
          </w:p>
        </w:tc>
        <w:tc>
          <w:tcPr>
            <w:tcW w:w="3716" w:type="dxa"/>
            <w:shd w:val="clear" w:color="auto" w:fill="FFFFFF" w:themeFill="background1"/>
            <w:vAlign w:val="center"/>
            <w:hideMark/>
          </w:tcPr>
          <w:p w:rsidR="001369FD" w:rsidRPr="00042663" w:rsidRDefault="001369FD" w:rsidP="00C50346">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GüvenlikKamerasıSistemi</w:t>
            </w:r>
          </w:p>
        </w:tc>
        <w:tc>
          <w:tcPr>
            <w:tcW w:w="2195" w:type="dxa"/>
            <w:shd w:val="clear" w:color="auto" w:fill="FFFFFF" w:themeFill="background1"/>
            <w:vAlign w:val="center"/>
            <w:hideMark/>
          </w:tcPr>
          <w:p w:rsidR="001369FD" w:rsidRPr="00042663" w:rsidRDefault="001369FD" w:rsidP="00C50346">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1369FD" w:rsidRPr="00042663" w:rsidRDefault="001369FD" w:rsidP="00C50346">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sidRPr="00042663">
              <w:rPr>
                <w:rFonts w:ascii="Book Antiqua" w:hAnsi="Book Antiqua"/>
                <w:color w:val="000000" w:themeColor="text1"/>
                <w:sz w:val="20"/>
              </w:rPr>
              <w:t>Yeterli</w:t>
            </w:r>
          </w:p>
        </w:tc>
      </w:tr>
      <w:tr w:rsidR="001369FD" w:rsidRPr="00042663" w:rsidTr="00C5034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1369FD" w:rsidRPr="00042663" w:rsidRDefault="001369FD" w:rsidP="00C50346">
            <w:pPr>
              <w:jc w:val="center"/>
              <w:rPr>
                <w:rFonts w:ascii="Book Antiqua" w:eastAsiaTheme="minorEastAsia" w:hAnsi="Book Antiqua"/>
                <w:b w:val="0"/>
                <w:color w:val="000000" w:themeColor="text1"/>
                <w:sz w:val="20"/>
              </w:rPr>
            </w:pPr>
          </w:p>
        </w:tc>
        <w:tc>
          <w:tcPr>
            <w:tcW w:w="3716" w:type="dxa"/>
            <w:shd w:val="clear" w:color="auto" w:fill="FFFFFF" w:themeFill="background1"/>
            <w:vAlign w:val="center"/>
            <w:hideMark/>
          </w:tcPr>
          <w:p w:rsidR="001369FD" w:rsidRPr="00042663" w:rsidRDefault="001369FD" w:rsidP="00C50346">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
        </w:tc>
        <w:tc>
          <w:tcPr>
            <w:tcW w:w="2195" w:type="dxa"/>
            <w:shd w:val="clear" w:color="auto" w:fill="FFFFFF" w:themeFill="background1"/>
            <w:vAlign w:val="center"/>
            <w:hideMark/>
          </w:tcPr>
          <w:p w:rsidR="001369FD" w:rsidRPr="00042663" w:rsidRDefault="001369FD" w:rsidP="00C50346">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
        </w:tc>
        <w:tc>
          <w:tcPr>
            <w:tcW w:w="2030" w:type="dxa"/>
            <w:shd w:val="clear" w:color="auto" w:fill="FFFFFF" w:themeFill="background1"/>
            <w:vAlign w:val="center"/>
            <w:hideMark/>
          </w:tcPr>
          <w:p w:rsidR="001369FD" w:rsidRPr="00042663" w:rsidRDefault="001369FD" w:rsidP="00C50346">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
        </w:tc>
      </w:tr>
    </w:tbl>
    <w:p w:rsidR="001369FD" w:rsidRDefault="001369FD" w:rsidP="001369FD"/>
    <w:p w:rsidR="001369FD" w:rsidRDefault="00B2525D" w:rsidP="00B2525D">
      <w:pPr>
        <w:pStyle w:val="Balk1"/>
        <w:numPr>
          <w:ilvl w:val="0"/>
          <w:numId w:val="0"/>
        </w:numPr>
      </w:pPr>
      <w:bookmarkStart w:id="57" w:name="_Toc530061510"/>
      <w:bookmarkStart w:id="58" w:name="_Toc531853200"/>
      <w:bookmarkStart w:id="59" w:name="_Toc532154572"/>
      <w:bookmarkStart w:id="60" w:name="_Toc11922029"/>
      <w:bookmarkEnd w:id="54"/>
      <w:bookmarkEnd w:id="55"/>
      <w:r>
        <w:t>2.8.</w:t>
      </w:r>
      <w:r w:rsidR="001369FD" w:rsidRPr="00631477">
        <w:t>PESTLE Analizi</w:t>
      </w:r>
      <w:bookmarkEnd w:id="57"/>
      <w:bookmarkEnd w:id="58"/>
      <w:bookmarkEnd w:id="59"/>
      <w:bookmarkEnd w:id="60"/>
    </w:p>
    <w:p w:rsidR="001369FD" w:rsidRDefault="001369FD" w:rsidP="001369FD">
      <w:pPr>
        <w:spacing w:line="256" w:lineRule="auto"/>
        <w:ind w:left="120" w:right="120"/>
        <w:rPr>
          <w:rFonts w:ascii="Book Antiqua" w:eastAsia="Book Antiqua" w:hAnsi="Book Antiqua" w:cs="Book Antiqua"/>
        </w:rPr>
      </w:pPr>
      <w:r w:rsidRPr="00C4704C">
        <w:rPr>
          <w:rFonts w:ascii="Book Antiqua" w:eastAsia="Book Antiqua" w:hAnsi="Book Antiqua" w:cs="Book Antiqua"/>
        </w:rPr>
        <w:t xml:space="preserve">PESTLE analiziyle Müdürlüğümüz üzerinde etkili olan veya olabilecek politik, ekonomik, sosyokültürel, teknolojik, yasal ve çevresel dış etkenlerin tespit edilmesi amaçlanmıştır. </w:t>
      </w:r>
    </w:p>
    <w:p w:rsidR="00B2525D" w:rsidRDefault="00B2525D" w:rsidP="001369FD">
      <w:pPr>
        <w:spacing w:line="256" w:lineRule="auto"/>
        <w:ind w:left="120" w:right="120"/>
        <w:rPr>
          <w:rFonts w:ascii="Book Antiqua" w:eastAsia="Book Antiqua" w:hAnsi="Book Antiqua" w:cs="Book Antiqua"/>
        </w:rPr>
      </w:pPr>
    </w:p>
    <w:tbl>
      <w:tblPr>
        <w:tblW w:w="0" w:type="auto"/>
        <w:tblBorders>
          <w:top w:val="nil"/>
          <w:left w:val="nil"/>
          <w:bottom w:val="nil"/>
          <w:right w:val="nil"/>
        </w:tblBorders>
        <w:tblLayout w:type="fixed"/>
        <w:tblLook w:val="0000" w:firstRow="0" w:lastRow="0" w:firstColumn="0" w:lastColumn="0" w:noHBand="0" w:noVBand="0"/>
      </w:tblPr>
      <w:tblGrid>
        <w:gridCol w:w="4640"/>
        <w:gridCol w:w="4640"/>
      </w:tblGrid>
      <w:tr w:rsidR="00B2525D" w:rsidTr="00683654">
        <w:trPr>
          <w:trHeight w:val="261"/>
        </w:trPr>
        <w:tc>
          <w:tcPr>
            <w:tcW w:w="4640" w:type="dxa"/>
          </w:tcPr>
          <w:p w:rsidR="00B2525D" w:rsidRPr="00F247BD" w:rsidRDefault="00B2525D" w:rsidP="00683654">
            <w:pPr>
              <w:pStyle w:val="Default"/>
              <w:rPr>
                <w:b/>
                <w:i/>
                <w:sz w:val="28"/>
                <w:szCs w:val="28"/>
              </w:rPr>
            </w:pPr>
          </w:p>
          <w:p w:rsidR="00B2525D" w:rsidRPr="00F247BD" w:rsidRDefault="00B2525D" w:rsidP="00683654">
            <w:pPr>
              <w:rPr>
                <w:b/>
                <w:i/>
              </w:rPr>
            </w:pPr>
          </w:p>
          <w:p w:rsidR="00B2525D" w:rsidRPr="00F247BD" w:rsidRDefault="00B2525D" w:rsidP="00683654">
            <w:pPr>
              <w:rPr>
                <w:b/>
                <w:i/>
              </w:rPr>
            </w:pPr>
            <w:r w:rsidRPr="00F247BD">
              <w:rPr>
                <w:rFonts w:ascii="Calibri" w:hAnsi="Calibri" w:cs="Calibri"/>
                <w:b/>
                <w:i/>
                <w:sz w:val="28"/>
                <w:szCs w:val="28"/>
              </w:rPr>
              <w:t xml:space="preserve">Politik ve yasal etmenler                           </w:t>
            </w:r>
          </w:p>
        </w:tc>
        <w:tc>
          <w:tcPr>
            <w:tcW w:w="4640" w:type="dxa"/>
          </w:tcPr>
          <w:p w:rsidR="00B2525D" w:rsidRPr="00F247BD" w:rsidRDefault="00B2525D" w:rsidP="00683654">
            <w:pPr>
              <w:pStyle w:val="Default"/>
              <w:rPr>
                <w:b/>
                <w:sz w:val="28"/>
                <w:szCs w:val="28"/>
              </w:rPr>
            </w:pPr>
          </w:p>
          <w:p w:rsidR="00B2525D" w:rsidRPr="00F247BD" w:rsidRDefault="00B2525D" w:rsidP="00683654">
            <w:pPr>
              <w:pStyle w:val="Default"/>
              <w:rPr>
                <w:b/>
                <w:sz w:val="28"/>
                <w:szCs w:val="28"/>
              </w:rPr>
            </w:pPr>
          </w:p>
          <w:p w:rsidR="00B2525D" w:rsidRPr="00F247BD" w:rsidRDefault="00B2525D" w:rsidP="00683654">
            <w:pPr>
              <w:pStyle w:val="Default"/>
              <w:rPr>
                <w:rFonts w:ascii="Calibri" w:hAnsi="Calibri" w:cs="Calibri"/>
                <w:b/>
                <w:sz w:val="28"/>
                <w:szCs w:val="28"/>
              </w:rPr>
            </w:pPr>
            <w:r w:rsidRPr="00F247BD">
              <w:rPr>
                <w:rFonts w:ascii="Calibri" w:hAnsi="Calibri" w:cs="Calibri"/>
                <w:b/>
                <w:sz w:val="28"/>
                <w:szCs w:val="28"/>
              </w:rPr>
              <w:t>Ekonomik çevre değişkenleri</w:t>
            </w:r>
          </w:p>
          <w:p w:rsidR="00B2525D" w:rsidRPr="00F247BD" w:rsidRDefault="00B2525D" w:rsidP="00683654">
            <w:pPr>
              <w:pStyle w:val="Default"/>
              <w:rPr>
                <w:b/>
                <w:sz w:val="28"/>
                <w:szCs w:val="28"/>
              </w:rPr>
            </w:pPr>
          </w:p>
        </w:tc>
      </w:tr>
      <w:tr w:rsidR="00B2525D" w:rsidTr="00683654">
        <w:trPr>
          <w:trHeight w:val="1360"/>
        </w:trPr>
        <w:tc>
          <w:tcPr>
            <w:tcW w:w="4640" w:type="dxa"/>
          </w:tcPr>
          <w:p w:rsidR="00B2525D" w:rsidRPr="00650400" w:rsidRDefault="00B2525D" w:rsidP="00683654">
            <w:pPr>
              <w:pStyle w:val="Default"/>
              <w:rPr>
                <w:rFonts w:ascii="Calibri" w:hAnsi="Calibri" w:cs="Calibri"/>
                <w:i/>
                <w:sz w:val="23"/>
                <w:szCs w:val="23"/>
              </w:rPr>
            </w:pPr>
            <w:r w:rsidRPr="00650400">
              <w:rPr>
                <w:rFonts w:ascii="Calibri" w:hAnsi="Calibri" w:cs="Calibri"/>
                <w:i/>
                <w:sz w:val="23"/>
                <w:szCs w:val="23"/>
              </w:rPr>
              <w:t xml:space="preserve">Okulumuzda 5018 Sayılı Kanun gereğince oluşturulan Stratejik Plan çerçevesinde faaliyetlerimiz devam etmektedir. Atatürk İlke ve İnkılaplarına bağlı, gelişime açık, kendini gerçekleştiren nitelikli bireyler yetiştirmek amacıyla çalışmalarımız sürmektedir. </w:t>
            </w:r>
          </w:p>
        </w:tc>
        <w:tc>
          <w:tcPr>
            <w:tcW w:w="4640" w:type="dxa"/>
          </w:tcPr>
          <w:p w:rsidR="00B2525D" w:rsidRDefault="00B2525D" w:rsidP="00B2525D">
            <w:pPr>
              <w:pStyle w:val="Default"/>
              <w:rPr>
                <w:rFonts w:ascii="Calibri" w:hAnsi="Calibri" w:cs="Calibri"/>
                <w:sz w:val="23"/>
                <w:szCs w:val="23"/>
              </w:rPr>
            </w:pPr>
            <w:r>
              <w:rPr>
                <w:rFonts w:ascii="Calibri" w:hAnsi="Calibri" w:cs="Calibri"/>
                <w:sz w:val="23"/>
                <w:szCs w:val="23"/>
              </w:rPr>
              <w:t xml:space="preserve">Okulumuz Denizli Merkezefendi İlçesinde Karaman Mahallesinde bulunmaktadır. Denizli’nin orta gelirli vatandaşlarının oturduğu bir semt olması nedeniyle gelir seviyesi düşüktür. Okulumuzun ihtiyaçları Okul-Aile Birliği ve İlçe MEM kanalıyla karşılanmaktadır. </w:t>
            </w:r>
          </w:p>
        </w:tc>
      </w:tr>
    </w:tbl>
    <w:p w:rsidR="00B2525D" w:rsidRDefault="00B2525D" w:rsidP="00B2525D"/>
    <w:tbl>
      <w:tblPr>
        <w:tblW w:w="0" w:type="auto"/>
        <w:tblBorders>
          <w:top w:val="nil"/>
          <w:left w:val="nil"/>
          <w:bottom w:val="nil"/>
          <w:right w:val="nil"/>
        </w:tblBorders>
        <w:tblLayout w:type="fixed"/>
        <w:tblLook w:val="0000" w:firstRow="0" w:lastRow="0" w:firstColumn="0" w:lastColumn="0" w:noHBand="0" w:noVBand="0"/>
      </w:tblPr>
      <w:tblGrid>
        <w:gridCol w:w="4640"/>
        <w:gridCol w:w="4640"/>
      </w:tblGrid>
      <w:tr w:rsidR="00B2525D" w:rsidRPr="00650400" w:rsidTr="00683654">
        <w:trPr>
          <w:trHeight w:val="261"/>
        </w:trPr>
        <w:tc>
          <w:tcPr>
            <w:tcW w:w="4640" w:type="dxa"/>
          </w:tcPr>
          <w:p w:rsidR="00B2525D" w:rsidRPr="00F247BD" w:rsidRDefault="00B2525D" w:rsidP="00683654">
            <w:pPr>
              <w:autoSpaceDE w:val="0"/>
              <w:autoSpaceDN w:val="0"/>
              <w:adjustRightInd w:val="0"/>
              <w:rPr>
                <w:rFonts w:ascii="Calibri" w:hAnsi="Calibri" w:cs="Calibri"/>
                <w:b/>
                <w:color w:val="000000"/>
                <w:sz w:val="28"/>
                <w:szCs w:val="28"/>
              </w:rPr>
            </w:pPr>
            <w:r w:rsidRPr="00F247BD">
              <w:rPr>
                <w:rFonts w:ascii="Calibri" w:hAnsi="Calibri" w:cs="Calibri"/>
                <w:b/>
                <w:color w:val="000000"/>
                <w:sz w:val="28"/>
                <w:szCs w:val="28"/>
              </w:rPr>
              <w:t xml:space="preserve">Sosyal-kültürel çevre değişkenleri </w:t>
            </w:r>
          </w:p>
        </w:tc>
        <w:tc>
          <w:tcPr>
            <w:tcW w:w="4640" w:type="dxa"/>
          </w:tcPr>
          <w:p w:rsidR="00B2525D" w:rsidRPr="00F247BD" w:rsidRDefault="00B2525D" w:rsidP="00683654">
            <w:pPr>
              <w:autoSpaceDE w:val="0"/>
              <w:autoSpaceDN w:val="0"/>
              <w:adjustRightInd w:val="0"/>
              <w:rPr>
                <w:rFonts w:ascii="Calibri" w:hAnsi="Calibri" w:cs="Calibri"/>
                <w:b/>
                <w:color w:val="000000"/>
                <w:sz w:val="28"/>
                <w:szCs w:val="28"/>
              </w:rPr>
            </w:pPr>
            <w:r w:rsidRPr="00F247BD">
              <w:rPr>
                <w:rFonts w:ascii="Calibri" w:hAnsi="Calibri" w:cs="Calibri"/>
                <w:b/>
                <w:color w:val="000000"/>
                <w:sz w:val="28"/>
                <w:szCs w:val="28"/>
              </w:rPr>
              <w:t xml:space="preserve">Teknolojik çevre değişkenleri </w:t>
            </w:r>
          </w:p>
        </w:tc>
      </w:tr>
      <w:tr w:rsidR="00B2525D" w:rsidRPr="00650400" w:rsidTr="00683654">
        <w:trPr>
          <w:trHeight w:val="1360"/>
        </w:trPr>
        <w:tc>
          <w:tcPr>
            <w:tcW w:w="4640" w:type="dxa"/>
          </w:tcPr>
          <w:p w:rsidR="00B2525D" w:rsidRPr="00650400" w:rsidRDefault="00B2525D" w:rsidP="00683654">
            <w:pPr>
              <w:autoSpaceDE w:val="0"/>
              <w:autoSpaceDN w:val="0"/>
              <w:adjustRightInd w:val="0"/>
              <w:rPr>
                <w:rFonts w:ascii="Calibri" w:hAnsi="Calibri" w:cs="Calibri"/>
                <w:color w:val="000000"/>
                <w:sz w:val="23"/>
                <w:szCs w:val="23"/>
              </w:rPr>
            </w:pPr>
            <w:r w:rsidRPr="00650400">
              <w:rPr>
                <w:rFonts w:ascii="Calibri" w:hAnsi="Calibri" w:cs="Calibri"/>
                <w:color w:val="000000"/>
                <w:sz w:val="23"/>
                <w:szCs w:val="23"/>
              </w:rPr>
              <w:t xml:space="preserve">Mahallemizde, şehirleşmeyle beraber yaşanan değişimler açık bir şekilde görülmektedir. Doğu-Güneydoğu kökenli vatandaşlarımızın da bölgemizde iskân ediyor olmalarının sosyal çevreye etkisi görülmektedir. Bir taraftan asgari ücretin kısıtlı imkânları diğer taraftan teknolojik gelişmelerin getirdiği kültürel değişim de çevremizde görülmektedir. </w:t>
            </w:r>
          </w:p>
        </w:tc>
        <w:tc>
          <w:tcPr>
            <w:tcW w:w="4640" w:type="dxa"/>
          </w:tcPr>
          <w:p w:rsidR="00B2525D" w:rsidRPr="00650400" w:rsidRDefault="00B2525D" w:rsidP="00B2525D">
            <w:pPr>
              <w:autoSpaceDE w:val="0"/>
              <w:autoSpaceDN w:val="0"/>
              <w:adjustRightInd w:val="0"/>
              <w:rPr>
                <w:rFonts w:ascii="Calibri" w:hAnsi="Calibri" w:cs="Calibri"/>
                <w:color w:val="000000"/>
                <w:sz w:val="23"/>
                <w:szCs w:val="23"/>
              </w:rPr>
            </w:pPr>
            <w:r w:rsidRPr="00650400">
              <w:rPr>
                <w:rFonts w:ascii="Calibri" w:hAnsi="Calibri" w:cs="Calibri"/>
                <w:color w:val="000000"/>
                <w:sz w:val="23"/>
                <w:szCs w:val="23"/>
              </w:rPr>
              <w:t>Teknolojik gelişmelerin velilerimiz ve öğrencilerimiz üzerinde olumlu-olumsuz etkileri görülmektedir. Bu durum ders çalışma sistemlerinde gözlenebilmektedir. Okulumuzda BT sınıfı bulunmamaktadır ancak sınıflarda bilgisayar</w:t>
            </w:r>
            <w:r>
              <w:rPr>
                <w:rFonts w:ascii="Calibri" w:hAnsi="Calibri" w:cs="Calibri"/>
                <w:color w:val="000000"/>
                <w:sz w:val="23"/>
                <w:szCs w:val="23"/>
              </w:rPr>
              <w:t>,akıllı tahtalar</w:t>
            </w:r>
            <w:r w:rsidRPr="00650400">
              <w:rPr>
                <w:rFonts w:ascii="Calibri" w:hAnsi="Calibri" w:cs="Calibri"/>
                <w:color w:val="000000"/>
                <w:sz w:val="23"/>
                <w:szCs w:val="23"/>
              </w:rPr>
              <w:t xml:space="preserve"> ve internet bağlantısı mevcuttur. </w:t>
            </w:r>
          </w:p>
        </w:tc>
      </w:tr>
    </w:tbl>
    <w:p w:rsidR="00B2525D" w:rsidRDefault="00B2525D" w:rsidP="00B2525D"/>
    <w:p w:rsidR="00B2525D" w:rsidRDefault="00B2525D" w:rsidP="00B2525D"/>
    <w:tbl>
      <w:tblPr>
        <w:tblW w:w="0" w:type="auto"/>
        <w:tblBorders>
          <w:top w:val="nil"/>
          <w:left w:val="nil"/>
          <w:bottom w:val="nil"/>
          <w:right w:val="nil"/>
        </w:tblBorders>
        <w:tblLayout w:type="fixed"/>
        <w:tblLook w:val="0000" w:firstRow="0" w:lastRow="0" w:firstColumn="0" w:lastColumn="0" w:noHBand="0" w:noVBand="0"/>
      </w:tblPr>
      <w:tblGrid>
        <w:gridCol w:w="4648"/>
        <w:gridCol w:w="4648"/>
      </w:tblGrid>
      <w:tr w:rsidR="00B2525D" w:rsidRPr="00650400" w:rsidTr="00683654">
        <w:trPr>
          <w:trHeight w:val="261"/>
        </w:trPr>
        <w:tc>
          <w:tcPr>
            <w:tcW w:w="4648" w:type="dxa"/>
          </w:tcPr>
          <w:p w:rsidR="00B2525D" w:rsidRPr="00F247BD" w:rsidRDefault="00B2525D" w:rsidP="00683654">
            <w:pPr>
              <w:autoSpaceDE w:val="0"/>
              <w:autoSpaceDN w:val="0"/>
              <w:adjustRightInd w:val="0"/>
              <w:rPr>
                <w:rFonts w:ascii="Calibri" w:hAnsi="Calibri" w:cs="Calibri"/>
                <w:b/>
                <w:color w:val="000000"/>
                <w:sz w:val="28"/>
                <w:szCs w:val="28"/>
              </w:rPr>
            </w:pPr>
            <w:r w:rsidRPr="00F247BD">
              <w:rPr>
                <w:rFonts w:ascii="Calibri" w:hAnsi="Calibri" w:cs="Calibri"/>
                <w:b/>
                <w:color w:val="000000"/>
                <w:sz w:val="28"/>
                <w:szCs w:val="28"/>
              </w:rPr>
              <w:lastRenderedPageBreak/>
              <w:t xml:space="preserve">Ekolojik ve doğal çevre değişkenleri </w:t>
            </w:r>
          </w:p>
        </w:tc>
        <w:tc>
          <w:tcPr>
            <w:tcW w:w="4648" w:type="dxa"/>
          </w:tcPr>
          <w:p w:rsidR="00B2525D" w:rsidRPr="00650400" w:rsidRDefault="00B2525D" w:rsidP="00683654">
            <w:pPr>
              <w:autoSpaceDE w:val="0"/>
              <w:autoSpaceDN w:val="0"/>
              <w:adjustRightInd w:val="0"/>
              <w:rPr>
                <w:rFonts w:ascii="Calibri" w:hAnsi="Calibri" w:cs="Calibri"/>
                <w:color w:val="000000"/>
                <w:sz w:val="28"/>
                <w:szCs w:val="28"/>
              </w:rPr>
            </w:pPr>
          </w:p>
        </w:tc>
      </w:tr>
      <w:tr w:rsidR="00B2525D" w:rsidRPr="00650400" w:rsidTr="00683654">
        <w:trPr>
          <w:trHeight w:val="1199"/>
        </w:trPr>
        <w:tc>
          <w:tcPr>
            <w:tcW w:w="4648" w:type="dxa"/>
          </w:tcPr>
          <w:p w:rsidR="00B2525D" w:rsidRPr="00650400" w:rsidRDefault="00B2525D" w:rsidP="00B2525D">
            <w:pPr>
              <w:autoSpaceDE w:val="0"/>
              <w:autoSpaceDN w:val="0"/>
              <w:adjustRightInd w:val="0"/>
              <w:rPr>
                <w:rFonts w:ascii="Calibri" w:hAnsi="Calibri" w:cs="Calibri"/>
                <w:color w:val="000000"/>
                <w:sz w:val="23"/>
                <w:szCs w:val="23"/>
              </w:rPr>
            </w:pPr>
            <w:r w:rsidRPr="00650400">
              <w:rPr>
                <w:rFonts w:ascii="Calibri" w:hAnsi="Calibri" w:cs="Calibri"/>
                <w:color w:val="000000"/>
                <w:sz w:val="23"/>
                <w:szCs w:val="23"/>
              </w:rPr>
              <w:t xml:space="preserve">Denizli’nin </w:t>
            </w:r>
            <w:r>
              <w:rPr>
                <w:rFonts w:ascii="Calibri" w:hAnsi="Calibri" w:cs="Calibri"/>
                <w:color w:val="000000"/>
                <w:sz w:val="23"/>
                <w:szCs w:val="23"/>
              </w:rPr>
              <w:t xml:space="preserve">kalabalık </w:t>
            </w:r>
            <w:r w:rsidRPr="00650400">
              <w:rPr>
                <w:rFonts w:ascii="Calibri" w:hAnsi="Calibri" w:cs="Calibri"/>
                <w:color w:val="000000"/>
                <w:sz w:val="23"/>
                <w:szCs w:val="23"/>
              </w:rPr>
              <w:t xml:space="preserve">mahallelerinden biri olması nedeniyle </w:t>
            </w:r>
            <w:r>
              <w:rPr>
                <w:rFonts w:ascii="Calibri" w:hAnsi="Calibri" w:cs="Calibri"/>
                <w:color w:val="000000"/>
                <w:sz w:val="23"/>
                <w:szCs w:val="23"/>
              </w:rPr>
              <w:t>tarfik yoğunluğu çoktur</w:t>
            </w:r>
            <w:r w:rsidRPr="00650400">
              <w:rPr>
                <w:rFonts w:ascii="Calibri" w:hAnsi="Calibri" w:cs="Calibri"/>
                <w:color w:val="000000"/>
                <w:sz w:val="23"/>
                <w:szCs w:val="23"/>
              </w:rPr>
              <w:t xml:space="preserve">. </w:t>
            </w:r>
          </w:p>
        </w:tc>
        <w:tc>
          <w:tcPr>
            <w:tcW w:w="4648" w:type="dxa"/>
          </w:tcPr>
          <w:p w:rsidR="00B2525D" w:rsidRPr="00650400" w:rsidRDefault="00B2525D" w:rsidP="00683654">
            <w:pPr>
              <w:autoSpaceDE w:val="0"/>
              <w:autoSpaceDN w:val="0"/>
              <w:adjustRightInd w:val="0"/>
              <w:rPr>
                <w:rFonts w:ascii="Calibri" w:hAnsi="Calibri" w:cs="Calibri"/>
                <w:color w:val="000000"/>
                <w:sz w:val="23"/>
                <w:szCs w:val="23"/>
              </w:rPr>
            </w:pPr>
          </w:p>
        </w:tc>
      </w:tr>
    </w:tbl>
    <w:p w:rsidR="00B2525D" w:rsidRPr="00C4704C" w:rsidRDefault="00B2525D" w:rsidP="00B2525D">
      <w:pPr>
        <w:spacing w:line="256" w:lineRule="auto"/>
        <w:ind w:right="120"/>
        <w:rPr>
          <w:rFonts w:ascii="Book Antiqua" w:hAnsi="Book Antiqua"/>
          <w:sz w:val="20"/>
          <w:szCs w:val="20"/>
        </w:rPr>
      </w:pPr>
    </w:p>
    <w:p w:rsidR="001369FD" w:rsidRPr="00631477" w:rsidRDefault="00F247BD" w:rsidP="00F247BD">
      <w:pPr>
        <w:pStyle w:val="Balk1"/>
        <w:numPr>
          <w:ilvl w:val="0"/>
          <w:numId w:val="0"/>
        </w:numPr>
      </w:pPr>
      <w:bookmarkStart w:id="61" w:name="_Toc530061511"/>
      <w:bookmarkStart w:id="62" w:name="_Toc531853201"/>
      <w:bookmarkStart w:id="63" w:name="_Toc532154573"/>
      <w:bookmarkStart w:id="64" w:name="_Toc11922030"/>
      <w:r>
        <w:t>2.9.</w:t>
      </w:r>
      <w:r w:rsidR="001369FD" w:rsidRPr="00631477">
        <w:t>GZFT Analizi</w:t>
      </w:r>
      <w:bookmarkEnd w:id="61"/>
      <w:bookmarkEnd w:id="62"/>
      <w:bookmarkEnd w:id="63"/>
      <w:bookmarkEnd w:id="64"/>
    </w:p>
    <w:p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1369FD"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1369FD" w:rsidRDefault="001369FD" w:rsidP="001369FD">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1369FD" w:rsidRPr="00DE2273" w:rsidTr="00C50346">
        <w:trPr>
          <w:trHeight w:val="510"/>
          <w:jc w:val="center"/>
        </w:trPr>
        <w:tc>
          <w:tcPr>
            <w:tcW w:w="5000" w:type="pct"/>
            <w:shd w:val="clear" w:color="auto" w:fill="9BBB59" w:themeFill="accent3"/>
            <w:vAlign w:val="center"/>
          </w:tcPr>
          <w:p w:rsidR="001369FD" w:rsidRPr="00AE4A47" w:rsidRDefault="001369FD" w:rsidP="00C50346">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GÜÇLÜ YÖNLER</w:t>
            </w:r>
          </w:p>
        </w:tc>
      </w:tr>
      <w:tr w:rsidR="001369FD" w:rsidRPr="00DE2273" w:rsidTr="00C50346">
        <w:trPr>
          <w:trHeight w:val="836"/>
          <w:jc w:val="center"/>
        </w:trPr>
        <w:tc>
          <w:tcPr>
            <w:tcW w:w="5000" w:type="pct"/>
          </w:tcPr>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Teknolojik gelişmeleri küresel boyutta takip edebilen personelin var oluşu</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Ekolojik dengeyi korumaya yönelik proje ve eğitimlerin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Yenilikçi eğitim anlayışının benimsenmiş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Öğretmenlerin öğrenme</w:t>
            </w:r>
            <w:r w:rsidRPr="00DE2273">
              <w:rPr>
                <w:rFonts w:ascii="Book Antiqua" w:hAnsi="Book Antiqua"/>
                <w:color w:val="000000" w:themeColor="text1"/>
              </w:rPr>
              <w:t xml:space="preserve"> ve kendilerini geliştirme eğilimlerinin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güçlü bir yönetim kadrosuna sahip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Derslik başına düşen öğrenci sayısının ülke ortalamasının altında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DYS sisteminin kullanılıyor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çalışanlarına kendini geliştirme imkânı tanıması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Paydaşlar arasında etkili iletişim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Kurumsal ağ si</w:t>
            </w:r>
            <w:r>
              <w:rPr>
                <w:rFonts w:ascii="Book Antiqua" w:hAnsi="Book Antiqua"/>
                <w:color w:val="000000" w:themeColor="text1"/>
              </w:rPr>
              <w:t>steminin olması (e-okul, MEBBİS</w:t>
            </w:r>
            <w:r w:rsidRPr="00DE2273">
              <w:rPr>
                <w:rFonts w:ascii="Book Antiqua" w:hAnsi="Book Antiqua"/>
                <w:color w:val="000000" w:themeColor="text1"/>
              </w:rPr>
              <w:t xml:space="preserve"> vb.)</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Etkili denetleme sisteminin varlığı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Kalite geliştirme ve iyileştirme çalışmalarının kurumumuzda etkili bir biçimde sürdürülüyor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Toplumsal sorunlara duyarlı personelin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Müdürlüğümüzün çok geniş paydaş kitlesine sahip olması</w:t>
            </w:r>
          </w:p>
          <w:p w:rsidR="001369FD" w:rsidRPr="000A79AB" w:rsidRDefault="001369FD" w:rsidP="001369FD">
            <w:pPr>
              <w:pStyle w:val="Balk6"/>
              <w:numPr>
                <w:ilvl w:val="0"/>
                <w:numId w:val="13"/>
              </w:numPr>
              <w:spacing w:before="0" w:line="240" w:lineRule="auto"/>
              <w:rPr>
                <w:rFonts w:ascii="Book Antiqua" w:hAnsi="Book Antiqua"/>
                <w:color w:val="000000" w:themeColor="text1"/>
              </w:rPr>
            </w:pPr>
            <w:r w:rsidRPr="000A79AB">
              <w:rPr>
                <w:rFonts w:ascii="Book Antiqua" w:hAnsi="Book Antiqua"/>
                <w:color w:val="000000" w:themeColor="text1"/>
              </w:rPr>
              <w:lastRenderedPageBreak/>
              <w:t>Öğrenci devam oranlarının yüksek olması</w:t>
            </w:r>
          </w:p>
          <w:p w:rsidR="001369FD" w:rsidRPr="000A79AB" w:rsidRDefault="001369FD" w:rsidP="00C50346">
            <w:pPr>
              <w:pStyle w:val="Balk6"/>
              <w:spacing w:before="0" w:line="240" w:lineRule="auto"/>
              <w:ind w:left="360"/>
              <w:rPr>
                <w:rFonts w:ascii="Book Antiqua" w:hAnsi="Book Antiqua"/>
                <w:color w:val="auto"/>
              </w:rPr>
            </w:pPr>
          </w:p>
        </w:tc>
      </w:tr>
      <w:tr w:rsidR="001369FD" w:rsidRPr="00DE2273" w:rsidTr="00C50346">
        <w:trPr>
          <w:trHeight w:val="510"/>
          <w:jc w:val="center"/>
        </w:trPr>
        <w:tc>
          <w:tcPr>
            <w:tcW w:w="5000" w:type="pct"/>
            <w:shd w:val="clear" w:color="auto" w:fill="9BBB59" w:themeFill="accent3"/>
            <w:vAlign w:val="center"/>
          </w:tcPr>
          <w:p w:rsidR="001369FD" w:rsidRPr="00AE4A47" w:rsidRDefault="001369FD" w:rsidP="00C50346">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ZAYIF YÖNLER</w:t>
            </w:r>
          </w:p>
        </w:tc>
      </w:tr>
      <w:tr w:rsidR="001369FD" w:rsidRPr="00DE2273" w:rsidTr="00C50346">
        <w:trPr>
          <w:trHeight w:val="133"/>
          <w:jc w:val="center"/>
        </w:trPr>
        <w:tc>
          <w:tcPr>
            <w:tcW w:w="5000" w:type="pct"/>
            <w:shd w:val="clear" w:color="auto" w:fill="FFFFFF" w:themeFill="background1"/>
            <w:vAlign w:val="center"/>
          </w:tcPr>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Okul ve kurumlarımızda; yeterli düzeyde yardımcı personelin (hizmetli –memur- teknisyen vb.) olmaması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İlköğretimde çocukların düşünsel, duygusal ve fiziksel becerile</w:t>
            </w:r>
            <w:r>
              <w:rPr>
                <w:rFonts w:ascii="Book Antiqua" w:hAnsi="Book Antiqua"/>
                <w:color w:val="000000" w:themeColor="text1"/>
              </w:rPr>
              <w:t>rini geliştirecek ortamların yetersizliği</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 xml:space="preserve">Personelde motivasyon ve bireysel yetkinliklerini geliştirici faaliyetlerin </w:t>
            </w:r>
            <w:r>
              <w:rPr>
                <w:rFonts w:ascii="Book Antiqua" w:hAnsi="Book Antiqua"/>
                <w:color w:val="000000" w:themeColor="text1"/>
              </w:rPr>
              <w:t>yeterince</w:t>
            </w:r>
            <w:r w:rsidRPr="00DE2273">
              <w:rPr>
                <w:rFonts w:ascii="Book Antiqua" w:hAnsi="Book Antiqua"/>
                <w:color w:val="000000" w:themeColor="text1"/>
              </w:rPr>
              <w:t xml:space="preserve"> olma</w:t>
            </w:r>
            <w:r>
              <w:rPr>
                <w:rFonts w:ascii="Book Antiqua" w:hAnsi="Book Antiqua"/>
                <w:color w:val="000000" w:themeColor="text1"/>
              </w:rPr>
              <w:t>ma</w:t>
            </w:r>
            <w:r w:rsidRPr="00DE2273">
              <w:rPr>
                <w:rFonts w:ascii="Book Antiqua" w:hAnsi="Book Antiqua"/>
                <w:color w:val="000000" w:themeColor="text1"/>
              </w:rPr>
              <w:t>sı</w:t>
            </w:r>
          </w:p>
          <w:p w:rsidR="001369FD" w:rsidRPr="00604F0C" w:rsidRDefault="001369FD" w:rsidP="00604F0C">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 xml:space="preserve">Okul </w:t>
            </w:r>
            <w:r w:rsidR="00604F0C">
              <w:rPr>
                <w:rFonts w:ascii="Book Antiqua" w:hAnsi="Book Antiqua"/>
                <w:color w:val="000000" w:themeColor="text1"/>
              </w:rPr>
              <w:t>öğrenci sayısının fazla olması</w:t>
            </w:r>
            <w:r w:rsidRPr="00604F0C">
              <w:rPr>
                <w:rFonts w:ascii="Book Antiqua" w:hAnsi="Book Antiqua"/>
                <w:color w:val="000000" w:themeColor="text1"/>
              </w:rPr>
              <w:t>.</w:t>
            </w:r>
          </w:p>
          <w:p w:rsidR="001369FD"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 xml:space="preserve">Sınıfların fiziki olarak küçük olması. </w:t>
            </w:r>
          </w:p>
          <w:p w:rsidR="00604F0C" w:rsidRPr="00604F0C" w:rsidRDefault="00604F0C" w:rsidP="00604F0C">
            <w:r>
              <w:t xml:space="preserve">     </w:t>
            </w:r>
          </w:p>
          <w:p w:rsidR="001369FD" w:rsidRPr="00DE2273" w:rsidRDefault="001369FD" w:rsidP="00604F0C">
            <w:pPr>
              <w:pStyle w:val="ListeParagraf"/>
              <w:spacing w:after="0"/>
              <w:ind w:left="454" w:hanging="141"/>
              <w:rPr>
                <w:rFonts w:ascii="Book Antiqua" w:hAnsi="Book Antiqua"/>
                <w:b/>
                <w:color w:val="000000" w:themeColor="text1"/>
                <w:sz w:val="24"/>
                <w:szCs w:val="24"/>
              </w:rPr>
            </w:pPr>
          </w:p>
        </w:tc>
      </w:tr>
      <w:tr w:rsidR="001369FD" w:rsidRPr="00DE2273" w:rsidTr="00C50346">
        <w:trPr>
          <w:trHeight w:val="510"/>
          <w:jc w:val="center"/>
        </w:trPr>
        <w:tc>
          <w:tcPr>
            <w:tcW w:w="5000" w:type="pct"/>
            <w:shd w:val="clear" w:color="auto" w:fill="9BBB59" w:themeFill="accent3"/>
            <w:vAlign w:val="center"/>
          </w:tcPr>
          <w:p w:rsidR="001369FD" w:rsidRPr="00AE4A47" w:rsidRDefault="001369FD" w:rsidP="00C50346">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 xml:space="preserve">   FIRSATLAR</w:t>
            </w:r>
          </w:p>
        </w:tc>
      </w:tr>
      <w:tr w:rsidR="001369FD" w:rsidRPr="00DE2273" w:rsidTr="00C50346">
        <w:trPr>
          <w:trHeight w:val="1361"/>
          <w:jc w:val="center"/>
        </w:trPr>
        <w:tc>
          <w:tcPr>
            <w:tcW w:w="5000" w:type="pct"/>
          </w:tcPr>
          <w:p w:rsidR="001369FD" w:rsidRPr="00DE2273" w:rsidRDefault="001369FD" w:rsidP="001369FD">
            <w:pPr>
              <w:pStyle w:val="Balk6"/>
              <w:keepNext w:val="0"/>
              <w:keepLines w:val="0"/>
              <w:numPr>
                <w:ilvl w:val="0"/>
                <w:numId w:val="16"/>
              </w:numPr>
              <w:spacing w:before="0" w:line="276" w:lineRule="auto"/>
              <w:contextualSpacing/>
              <w:jc w:val="left"/>
              <w:rPr>
                <w:rFonts w:ascii="Book Antiqua" w:hAnsi="Book Antiqua"/>
                <w:color w:val="000000" w:themeColor="text1"/>
              </w:rPr>
            </w:pPr>
            <w:r>
              <w:rPr>
                <w:rFonts w:ascii="Book Antiqua" w:hAnsi="Book Antiqua"/>
                <w:color w:val="000000" w:themeColor="text1"/>
              </w:rPr>
              <w:t>Tekli eğitimin yapılması.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Bilgiye erişilebilirlik ve kullanılabilirliğinin artması</w:t>
            </w:r>
          </w:p>
          <w:p w:rsidR="001369FD" w:rsidRPr="003D2CBF"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Şehrin merkezinde olması, ulaşımın kolay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Sınıflarda akıllı tahtaların bulunması.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Uygulama bahçesinin bulunması.</w:t>
            </w:r>
          </w:p>
          <w:p w:rsidR="001369FD" w:rsidRPr="00DE2273" w:rsidRDefault="00604F0C"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Tecrübeli öğretmen kadrosu</w:t>
            </w:r>
            <w:r w:rsidR="001369FD">
              <w:rPr>
                <w:rFonts w:ascii="Book Antiqua" w:hAnsi="Book Antiqua"/>
                <w:color w:val="000000" w:themeColor="text1"/>
              </w:rPr>
              <w:t xml:space="preserve"> olması.</w:t>
            </w:r>
          </w:p>
          <w:p w:rsidR="001369FD" w:rsidRPr="00E02C35" w:rsidRDefault="001369FD" w:rsidP="00C50346">
            <w:pPr>
              <w:pStyle w:val="Balk6"/>
              <w:ind w:left="360"/>
              <w:rPr>
                <w:rFonts w:ascii="Book Antiqua" w:hAnsi="Book Antiqua"/>
                <w:color w:val="000000" w:themeColor="text1"/>
              </w:rPr>
            </w:pPr>
          </w:p>
        </w:tc>
      </w:tr>
      <w:tr w:rsidR="001369FD" w:rsidRPr="00DE2273" w:rsidTr="00C50346">
        <w:trPr>
          <w:trHeight w:val="510"/>
          <w:jc w:val="center"/>
        </w:trPr>
        <w:tc>
          <w:tcPr>
            <w:tcW w:w="5000" w:type="pct"/>
            <w:shd w:val="clear" w:color="auto" w:fill="9BBB59" w:themeFill="accent3"/>
            <w:vAlign w:val="center"/>
          </w:tcPr>
          <w:p w:rsidR="001369FD" w:rsidRPr="00AE4A47" w:rsidRDefault="001369FD" w:rsidP="00C50346">
            <w:pPr>
              <w:pStyle w:val="ListeParagraf"/>
              <w:spacing w:after="0"/>
              <w:ind w:left="0"/>
              <w:jc w:val="center"/>
              <w:rPr>
                <w:rFonts w:ascii="Book Antiqua" w:hAnsi="Book Antiqua"/>
                <w:b/>
                <w:sz w:val="24"/>
                <w:szCs w:val="24"/>
              </w:rPr>
            </w:pPr>
            <w:r w:rsidRPr="00DE2273">
              <w:rPr>
                <w:rFonts w:ascii="Book Antiqua" w:hAnsi="Book Antiqua"/>
                <w:b/>
                <w:sz w:val="24"/>
                <w:szCs w:val="24"/>
              </w:rPr>
              <w:t>TEHDİTLER</w:t>
            </w:r>
          </w:p>
        </w:tc>
      </w:tr>
      <w:tr w:rsidR="001369FD" w:rsidRPr="00DE2273" w:rsidTr="00C50346">
        <w:trPr>
          <w:trHeight w:val="483"/>
          <w:jc w:val="center"/>
        </w:trPr>
        <w:tc>
          <w:tcPr>
            <w:tcW w:w="5000" w:type="pct"/>
            <w:shd w:val="clear" w:color="auto" w:fill="FFFFFF" w:themeFill="background1"/>
          </w:tcPr>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İlimizde bölgesel sosyo-ekonomik farklılıklar</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Aile bütünlüğünün bozulmaların artması</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Görsel medyada yayınlanan eğitim dizilerinin öğrenciler üzerinde yarattığı psikoloji</w:t>
            </w:r>
          </w:p>
          <w:p w:rsidR="001369FD" w:rsidRPr="00B970D4" w:rsidRDefault="00604F0C" w:rsidP="001369FD">
            <w:pPr>
              <w:pStyle w:val="ListeParagraf"/>
              <w:numPr>
                <w:ilvl w:val="0"/>
                <w:numId w:val="17"/>
              </w:numPr>
              <w:spacing w:before="120" w:after="120" w:line="259" w:lineRule="auto"/>
              <w:rPr>
                <w:rFonts w:ascii="Book Antiqua" w:hAnsi="Book Antiqua"/>
                <w:sz w:val="24"/>
                <w:szCs w:val="24"/>
              </w:rPr>
            </w:pPr>
            <w:r>
              <w:rPr>
                <w:rFonts w:ascii="Book Antiqua" w:hAnsi="Book Antiqua"/>
                <w:sz w:val="24"/>
                <w:szCs w:val="24"/>
              </w:rPr>
              <w:t>Öğrencilerde</w:t>
            </w:r>
            <w:r w:rsidR="001369FD" w:rsidRPr="00B970D4">
              <w:rPr>
                <w:rFonts w:ascii="Book Antiqua" w:hAnsi="Book Antiqua"/>
                <w:sz w:val="24"/>
                <w:szCs w:val="24"/>
              </w:rPr>
              <w:t xml:space="preserve"> oluşan teknoloji bağımlılığı</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Toplumda kitap okuma, spor yapma, sanatsal ve kültürel faaliyetlerde bulunma alışkanlığının yetersiz olması</w:t>
            </w:r>
          </w:p>
          <w:p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Yerel maddi destek bulmakta yaşanan güçlükler</w:t>
            </w:r>
          </w:p>
          <w:p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Velilerin eğitim faaliyetlerine katılım oranlarının düşük olması</w:t>
            </w:r>
          </w:p>
          <w:p w:rsidR="001369FD" w:rsidRPr="00DE2273" w:rsidRDefault="001369FD" w:rsidP="00C50346">
            <w:pPr>
              <w:pStyle w:val="ListeParagraf"/>
              <w:spacing w:before="120" w:after="120" w:line="240" w:lineRule="auto"/>
              <w:ind w:left="1068"/>
              <w:rPr>
                <w:rFonts w:ascii="Book Antiqua" w:hAnsi="Book Antiqua"/>
                <w:b/>
                <w:sz w:val="24"/>
                <w:szCs w:val="24"/>
              </w:rPr>
            </w:pPr>
          </w:p>
        </w:tc>
      </w:tr>
    </w:tbl>
    <w:p w:rsidR="00E61A52" w:rsidRDefault="00E61A52" w:rsidP="001369FD">
      <w:pPr>
        <w:pStyle w:val="Balk2"/>
        <w:numPr>
          <w:ilvl w:val="0"/>
          <w:numId w:val="0"/>
        </w:numPr>
        <w:spacing w:after="120" w:line="259" w:lineRule="auto"/>
        <w:ind w:firstLine="709"/>
      </w:pPr>
      <w:bookmarkStart w:id="65" w:name="_Toc531853204"/>
      <w:bookmarkStart w:id="66" w:name="_Toc532154576"/>
      <w:bookmarkStart w:id="67" w:name="_Toc11922033"/>
    </w:p>
    <w:p w:rsidR="00E61A52" w:rsidRDefault="00E61A52" w:rsidP="001369FD">
      <w:pPr>
        <w:pStyle w:val="Balk2"/>
        <w:numPr>
          <w:ilvl w:val="0"/>
          <w:numId w:val="0"/>
        </w:numPr>
        <w:spacing w:after="120" w:line="259" w:lineRule="auto"/>
        <w:ind w:firstLine="709"/>
      </w:pPr>
    </w:p>
    <w:p w:rsidR="00E61A52" w:rsidRDefault="00E61A52" w:rsidP="001369FD">
      <w:pPr>
        <w:pStyle w:val="Balk2"/>
        <w:numPr>
          <w:ilvl w:val="0"/>
          <w:numId w:val="0"/>
        </w:numPr>
        <w:spacing w:after="120" w:line="259" w:lineRule="auto"/>
        <w:ind w:firstLine="709"/>
      </w:pPr>
    </w:p>
    <w:p w:rsidR="00E61A52" w:rsidRPr="00E61A52" w:rsidRDefault="00E61A52" w:rsidP="00E61A52">
      <w:pPr>
        <w:rPr>
          <w:lang w:eastAsia="en-US"/>
        </w:rPr>
      </w:pPr>
    </w:p>
    <w:p w:rsidR="00E61A52" w:rsidRDefault="00E61A52" w:rsidP="001369FD">
      <w:pPr>
        <w:pStyle w:val="Balk2"/>
        <w:numPr>
          <w:ilvl w:val="0"/>
          <w:numId w:val="0"/>
        </w:numPr>
        <w:spacing w:after="120" w:line="259" w:lineRule="auto"/>
        <w:ind w:firstLine="709"/>
      </w:pPr>
    </w:p>
    <w:p w:rsidR="001369FD" w:rsidRPr="00631477" w:rsidRDefault="001369FD" w:rsidP="001369FD">
      <w:pPr>
        <w:pStyle w:val="Balk2"/>
        <w:numPr>
          <w:ilvl w:val="0"/>
          <w:numId w:val="0"/>
        </w:numPr>
        <w:spacing w:after="120" w:line="259" w:lineRule="auto"/>
        <w:ind w:firstLine="709"/>
      </w:pPr>
      <w:r w:rsidRPr="00631477">
        <w:t>Misyon, Vizyon ve Temel Değerler</w:t>
      </w:r>
      <w:bookmarkEnd w:id="65"/>
      <w:bookmarkEnd w:id="66"/>
      <w:bookmarkEnd w:id="67"/>
    </w:p>
    <w:p w:rsidR="001369FD" w:rsidRPr="00631477" w:rsidRDefault="001369FD" w:rsidP="001369FD">
      <w:pPr>
        <w:rPr>
          <w:rFonts w:ascii="Cambria" w:eastAsia="Calibri" w:hAnsi="Cambria" w:cs="Arial"/>
          <w:szCs w:val="22"/>
        </w:rPr>
      </w:pPr>
    </w:p>
    <w:p w:rsidR="001369FD" w:rsidRDefault="00E61A52" w:rsidP="00E61A52">
      <w:pPr>
        <w:pStyle w:val="Balk1"/>
        <w:numPr>
          <w:ilvl w:val="0"/>
          <w:numId w:val="0"/>
        </w:numPr>
      </w:pPr>
      <w:bookmarkStart w:id="68" w:name="_Toc530061512"/>
      <w:bookmarkStart w:id="69" w:name="_Toc531853202"/>
      <w:bookmarkStart w:id="70" w:name="_Toc532154574"/>
      <w:bookmarkStart w:id="71" w:name="_Toc11922031"/>
      <w:r>
        <w:t>2.10.</w:t>
      </w:r>
      <w:r w:rsidR="001369FD" w:rsidRPr="00631477">
        <w:t>Tespitler ve İhtiyaçların Belirlenmesi</w:t>
      </w:r>
      <w:bookmarkEnd w:id="68"/>
      <w:bookmarkEnd w:id="69"/>
      <w:bookmarkEnd w:id="70"/>
      <w:bookmarkEnd w:id="71"/>
    </w:p>
    <w:p w:rsidR="001369FD" w:rsidRPr="000E705D" w:rsidRDefault="00604F0C" w:rsidP="001369FD">
      <w:pPr>
        <w:ind w:firstLine="708"/>
        <w:rPr>
          <w:rFonts w:ascii="Book Antiqua" w:hAnsi="Book Antiqua"/>
        </w:rPr>
      </w:pPr>
      <w:r>
        <w:rPr>
          <w:rFonts w:ascii="Book Antiqua" w:hAnsi="Book Antiqua"/>
        </w:rPr>
        <w:t>Katip Çelebi</w:t>
      </w:r>
      <w:r w:rsidR="001369FD">
        <w:rPr>
          <w:rFonts w:ascii="Book Antiqua" w:hAnsi="Book Antiqua"/>
        </w:rPr>
        <w:t xml:space="preserve"> İlkokulu Müdürlüğü</w:t>
      </w:r>
      <w:r w:rsidR="001369FD" w:rsidRPr="00C4704C">
        <w:rPr>
          <w:rFonts w:ascii="Book Antiqua" w:hAnsi="Book Antiqua"/>
        </w:rPr>
        <w:t xml:space="preserve"> olarak mevcut durum analizimizin yapılması ile ortaya çıkan temel sorunlarımız ve gelişim alanlarımızın hangileri olduğu analizler sonucunda ortaya çık</w:t>
      </w:r>
      <w:r w:rsidR="001369FD">
        <w:rPr>
          <w:rFonts w:ascii="Book Antiqua" w:hAnsi="Book Antiqua"/>
        </w:rPr>
        <w:t xml:space="preserve">arılmıştır. Müdürlük olarak 2024 yılında okulumuz </w:t>
      </w:r>
      <w:r w:rsidR="001369FD" w:rsidRPr="00C4704C">
        <w:rPr>
          <w:rFonts w:ascii="Book Antiqua" w:hAnsi="Book Antiqua"/>
        </w:rPr>
        <w:t xml:space="preserve"> eğitimini he</w:t>
      </w:r>
      <w:r w:rsidR="001369FD">
        <w:rPr>
          <w:rFonts w:ascii="Book Antiqua" w:hAnsi="Book Antiqua"/>
        </w:rPr>
        <w:t>r bireyin eğitme ulaşabildiği, k</w:t>
      </w:r>
      <w:r w:rsidR="001369FD" w:rsidRPr="00C4704C">
        <w:rPr>
          <w:rFonts w:ascii="Book Antiqua" w:hAnsi="Book Antiqua"/>
        </w:rPr>
        <w:t>apasite olarak her bireyin eğitim tesislerinden faydalanabildiği, kalite olarak Avrupa standartlarına ulaşabilmiş olmayı amaçlamaktayız.</w:t>
      </w:r>
      <w:r w:rsidR="001369FD"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rsidR="001369FD" w:rsidRPr="00631477" w:rsidRDefault="001369FD" w:rsidP="00F402A5">
      <w:pPr>
        <w:pStyle w:val="Balk1"/>
        <w:numPr>
          <w:ilvl w:val="0"/>
          <w:numId w:val="24"/>
        </w:numPr>
        <w:ind w:left="1210"/>
      </w:pPr>
      <w:bookmarkStart w:id="72" w:name="_Toc11922032"/>
      <w:r>
        <w:t>Geleceğe bakış</w:t>
      </w:r>
      <w:bookmarkEnd w:id="72"/>
    </w:p>
    <w:p w:rsidR="001369FD" w:rsidRPr="00343EE5" w:rsidRDefault="001369FD" w:rsidP="001369FD">
      <w:pPr>
        <w:ind w:firstLine="709"/>
        <w:rPr>
          <w:rFonts w:ascii="Book Antiqua" w:hAnsi="Book Antiqua"/>
        </w:rPr>
      </w:pPr>
      <w:r w:rsidRPr="00343EE5">
        <w:rPr>
          <w:rFonts w:ascii="Book Antiqua" w:hAnsi="Book Antiqua"/>
        </w:rPr>
        <w:t>Bu bölümde; Müdürlüğümüzün misyonu, vizyonu ve temel değerleri ile stratejik amaçları, stratejik hedefleri, performans göstergeleri ve eylemleri yer almaktadır.</w:t>
      </w:r>
    </w:p>
    <w:p w:rsidR="001369FD" w:rsidRDefault="001369FD" w:rsidP="001369FD">
      <w:pPr>
        <w:rPr>
          <w:rFonts w:ascii="Book Antiqua" w:hAnsi="Book Antiqua"/>
        </w:rPr>
      </w:pPr>
      <w:r w:rsidRPr="00343EE5">
        <w:rPr>
          <w:rFonts w:ascii="Book Antiqua" w:hAnsi="Book Antiqua"/>
        </w:rPr>
        <w:t>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oluşturulmuştur.Uzun vadede Müdürlüğümüzün gerçekleştirmek istediklerini ve</w:t>
      </w:r>
      <w:r w:rsidRPr="0043531E">
        <w:rPr>
          <w:rFonts w:ascii="Book Antiqua" w:hAnsi="Book Antiqua"/>
        </w:rPr>
        <w:t>ulaşmak istediği yeri yansıtacak şekilde kurumun vizyonu oluşturulmuştur.Temel değerlerimiz; Strateji Geliştirme Şubesi çalışanlarının görüşleri dikkate alınarak nitel analiz, toplumsal beklentiler, paydaş düşünceleri, kurumun vizyonu gibi faktörler değerlendirilerek ortaya konulmuştur.</w:t>
      </w:r>
    </w:p>
    <w:p w:rsidR="001369FD" w:rsidRDefault="00E61A52" w:rsidP="001369FD">
      <w:pPr>
        <w:pStyle w:val="Balk4"/>
        <w:tabs>
          <w:tab w:val="left" w:pos="993"/>
        </w:tabs>
        <w:rPr>
          <w:sz w:val="32"/>
          <w:szCs w:val="32"/>
        </w:rPr>
      </w:pPr>
      <w:bookmarkStart w:id="73" w:name="_Toc531853205"/>
      <w:bookmarkStart w:id="74" w:name="_Toc532154577"/>
      <w:bookmarkStart w:id="75" w:name="_Toc11922034"/>
      <w:r>
        <w:rPr>
          <w:rStyle w:val="Balk1Char"/>
          <w:color w:val="4F81BD" w:themeColor="accent1"/>
          <w:sz w:val="32"/>
        </w:rPr>
        <w:t>3.1.</w:t>
      </w:r>
      <w:r w:rsidR="001369FD" w:rsidRPr="00CB6398">
        <w:rPr>
          <w:rStyle w:val="Balk1Char"/>
          <w:color w:val="4F81BD" w:themeColor="accent1"/>
          <w:sz w:val="32"/>
        </w:rPr>
        <w:t>Misyonumuz:</w:t>
      </w:r>
      <w:bookmarkStart w:id="76" w:name="_Toc531853206"/>
      <w:bookmarkStart w:id="77" w:name="_Toc532154578"/>
      <w:bookmarkEnd w:id="73"/>
      <w:bookmarkEnd w:id="74"/>
      <w:bookmarkEnd w:id="75"/>
    </w:p>
    <w:p w:rsidR="001369FD" w:rsidRPr="009D781F" w:rsidRDefault="001369FD" w:rsidP="001369FD">
      <w:pPr>
        <w:rPr>
          <w:rFonts w:ascii="Book Antiqua" w:hAnsi="Book Antiqua"/>
          <w:i/>
          <w:lang w:eastAsia="en-US"/>
        </w:rPr>
      </w:pPr>
      <w:r>
        <w:rPr>
          <w:rFonts w:ascii="Book Antiqua" w:hAnsi="Book Antiqua"/>
          <w:i/>
          <w:sz w:val="48"/>
          <w:szCs w:val="48"/>
          <w:lang w:eastAsia="en-US"/>
        </w:rPr>
        <w:t xml:space="preserve">Okul </w:t>
      </w:r>
      <w:r w:rsidRPr="009D781F">
        <w:rPr>
          <w:rFonts w:ascii="Book Antiqua" w:hAnsi="Book Antiqua"/>
          <w:i/>
          <w:lang w:eastAsia="en-US"/>
        </w:rPr>
        <w:t xml:space="preserve"> olarak 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
    <w:p w:rsidR="001369FD" w:rsidRDefault="001369FD" w:rsidP="001369FD">
      <w:pPr>
        <w:rPr>
          <w:lang w:eastAsia="en-US"/>
        </w:rPr>
      </w:pPr>
    </w:p>
    <w:p w:rsidR="001369FD" w:rsidRDefault="00E61A52" w:rsidP="001369FD">
      <w:pPr>
        <w:ind w:firstLine="708"/>
        <w:rPr>
          <w:rStyle w:val="Balk1Char"/>
          <w:iCs/>
          <w:color w:val="4F81BD" w:themeColor="accent1"/>
          <w:sz w:val="32"/>
          <w:lang w:eastAsia="en-US"/>
        </w:rPr>
      </w:pPr>
      <w:bookmarkStart w:id="78" w:name="_Toc11922035"/>
      <w:r>
        <w:rPr>
          <w:rStyle w:val="Balk1Char"/>
          <w:iCs/>
          <w:color w:val="4F81BD" w:themeColor="accent1"/>
          <w:sz w:val="32"/>
          <w:lang w:eastAsia="en-US"/>
        </w:rPr>
        <w:t>3.2.</w:t>
      </w:r>
      <w:r w:rsidR="001369FD" w:rsidRPr="00BA79F6">
        <w:rPr>
          <w:rStyle w:val="Balk1Char"/>
          <w:iCs/>
          <w:color w:val="4F81BD" w:themeColor="accent1"/>
          <w:sz w:val="32"/>
          <w:lang w:eastAsia="en-US"/>
        </w:rPr>
        <w:t>Vizyonumuz:</w:t>
      </w:r>
      <w:bookmarkEnd w:id="78"/>
    </w:p>
    <w:p w:rsidR="001369FD" w:rsidRPr="00BA79F6" w:rsidRDefault="001369FD" w:rsidP="001369FD">
      <w:pPr>
        <w:ind w:firstLine="708"/>
        <w:rPr>
          <w:lang w:eastAsia="en-US"/>
        </w:rPr>
      </w:pPr>
      <w:r>
        <w:rPr>
          <w:noProof/>
        </w:rPr>
        <mc:AlternateContent>
          <mc:Choice Requires="wps">
            <w:drawing>
              <wp:anchor distT="91440" distB="91440" distL="137160" distR="137160" simplePos="0" relativeHeight="251664384" behindDoc="0" locked="0" layoutInCell="0" allowOverlap="1" wp14:anchorId="5D18DACC" wp14:editId="1D8E993B">
                <wp:simplePos x="0" y="0"/>
                <wp:positionH relativeFrom="margin">
                  <wp:posOffset>1703705</wp:posOffset>
                </wp:positionH>
                <wp:positionV relativeFrom="page">
                  <wp:posOffset>7962265</wp:posOffset>
                </wp:positionV>
                <wp:extent cx="116840" cy="210820"/>
                <wp:effectExtent l="0" t="0" r="0" b="0"/>
                <wp:wrapNone/>
                <wp:docPr id="1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840" cy="210820"/>
                        </a:xfrm>
                        <a:prstGeom prst="roundRect">
                          <a:avLst>
                            <a:gd name="adj" fmla="val 13032"/>
                          </a:avLst>
                        </a:prstGeom>
                        <a:noFill/>
                        <a:extLst/>
                      </wps:spPr>
                      <wps:txbx>
                        <w:txbxContent>
                          <w:p w:rsidR="00683654" w:rsidRDefault="00683654" w:rsidP="001369F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18DACC" id="_x0000_s1027" style="position:absolute;left:0;text-align:left;margin-left:134.15pt;margin-top:626.95pt;width:9.2pt;height:16.6pt;rotation:90;z-index:2516643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" o:allowincell="f" filled="f" stroked="f">
                <v:textbox>
                  <w:txbxContent>
                    <w:p w:rsidR="00683654" w:rsidRDefault="00683654" w:rsidP="001369FD">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r w:rsidRPr="009D781F">
        <w:rPr>
          <w:rFonts w:ascii="Script MT Bold" w:eastAsia="Calibri" w:hAnsi="Script MT Bold"/>
          <w:i/>
          <w:sz w:val="48"/>
          <w:szCs w:val="48"/>
          <w:lang w:eastAsia="en-US"/>
        </w:rPr>
        <w:t>M</w:t>
      </w:r>
      <w:r w:rsidRPr="009D781F">
        <w:rPr>
          <w:rFonts w:ascii="Book Antiqua" w:eastAsia="Calibri" w:hAnsi="Book Antiqua"/>
          <w:i/>
          <w:lang w:eastAsia="en-US"/>
        </w:rPr>
        <w:t>illi kültür öğelerini içselleştirmiş, eğitim - öğretim, kurum kültürü ve kalitesi ile yenilikçi ve girişimci bir kurum olmak</w:t>
      </w:r>
      <w:r w:rsidRPr="00B17A5E">
        <w:rPr>
          <w:noProof/>
        </w:rPr>
        <w:t xml:space="preserve"> </w:t>
      </w:r>
    </w:p>
    <w:p w:rsidR="001369FD" w:rsidRDefault="001369FD" w:rsidP="001369FD">
      <w:pPr>
        <w:pStyle w:val="Balk4"/>
        <w:rPr>
          <w:rStyle w:val="Balk1Char"/>
          <w:b/>
          <w:color w:val="4F81BD" w:themeColor="accent1"/>
          <w:sz w:val="32"/>
        </w:rPr>
      </w:pPr>
      <w:bookmarkStart w:id="79" w:name="_Toc531853207"/>
      <w:bookmarkStart w:id="80" w:name="_Toc532154579"/>
      <w:bookmarkStart w:id="81" w:name="_Toc11922036"/>
      <w:bookmarkStart w:id="82" w:name="_Toc410315238"/>
      <w:bookmarkStart w:id="83" w:name="_Toc411525144"/>
      <w:bookmarkEnd w:id="76"/>
      <w:bookmarkEnd w:id="77"/>
      <w:r w:rsidRPr="00F7293B">
        <w:rPr>
          <w:rStyle w:val="Balk1Char"/>
          <w:color w:val="4F81BD" w:themeColor="accent1"/>
          <w:sz w:val="32"/>
        </w:rPr>
        <w:lastRenderedPageBreak/>
        <w:t>Temel Değerlerimiz</w:t>
      </w:r>
      <w:bookmarkEnd w:id="79"/>
      <w:bookmarkEnd w:id="80"/>
      <w:r w:rsidRPr="00F7293B">
        <w:rPr>
          <w:rStyle w:val="Balk1Char"/>
          <w:color w:val="4F81BD" w:themeColor="accent1"/>
          <w:sz w:val="32"/>
        </w:rPr>
        <w:t>:</w:t>
      </w:r>
      <w:bookmarkEnd w:id="81"/>
    </w:p>
    <w:p w:rsidR="001369FD" w:rsidRPr="009A07D6" w:rsidRDefault="001369FD" w:rsidP="001369FD">
      <w:pPr>
        <w:jc w:val="center"/>
        <w:rPr>
          <w:rFonts w:ascii="Book Antiqua" w:eastAsiaTheme="majorEastAsia" w:hAnsi="Book Antiqua" w:cstheme="majorBidi"/>
          <w:b/>
          <w:bCs/>
          <w:color w:val="31849B" w:themeColor="accent5" w:themeShade="BF"/>
          <w:sz w:val="36"/>
          <w:szCs w:val="32"/>
          <w:lang w:eastAsia="en-US"/>
        </w:rPr>
      </w:pPr>
      <w:r w:rsidRPr="00404A1C">
        <w:rPr>
          <w:noProof/>
        </w:rPr>
        <w:drawing>
          <wp:inline distT="0" distB="0" distL="0" distR="0" wp14:anchorId="56B3F1E7" wp14:editId="5054111F">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84" w:name="_Toc531853228"/>
    </w:p>
    <w:p w:rsidR="001F67F8" w:rsidRDefault="001F67F8" w:rsidP="001369FD">
      <w:pPr>
        <w:spacing w:after="0" w:line="240" w:lineRule="auto"/>
        <w:ind w:firstLine="709"/>
        <w:rPr>
          <w:rStyle w:val="Balk1Char"/>
          <w:iCs/>
          <w:color w:val="4F81BD" w:themeColor="accent1"/>
          <w:sz w:val="32"/>
          <w:lang w:eastAsia="en-US"/>
        </w:rPr>
      </w:pPr>
    </w:p>
    <w:p w:rsidR="001369FD" w:rsidRDefault="00E61A52" w:rsidP="001369FD">
      <w:pPr>
        <w:spacing w:after="0" w:line="240" w:lineRule="auto"/>
        <w:ind w:firstLine="709"/>
        <w:rPr>
          <w:rStyle w:val="Balk4Char"/>
          <w:color w:val="C00000"/>
        </w:rPr>
      </w:pPr>
      <w:r>
        <w:rPr>
          <w:rStyle w:val="Balk1Char"/>
          <w:iCs/>
          <w:color w:val="4F81BD" w:themeColor="accent1"/>
          <w:sz w:val="32"/>
          <w:lang w:eastAsia="en-US"/>
        </w:rPr>
        <w:t>4.AMAÇ HEDEF ve SRATEJİLERİN BELİRLENMESİ</w:t>
      </w:r>
      <w:r w:rsidR="001369FD">
        <w:rPr>
          <w:rStyle w:val="Balk1Char"/>
          <w:iCs/>
          <w:color w:val="4F81BD" w:themeColor="accent1"/>
          <w:sz w:val="32"/>
          <w:lang w:eastAsia="en-US"/>
        </w:rPr>
        <w:t xml:space="preserve"> </w:t>
      </w:r>
    </w:p>
    <w:p w:rsidR="00E61A52" w:rsidRDefault="00E61A52" w:rsidP="001369FD">
      <w:pPr>
        <w:spacing w:after="0" w:line="240" w:lineRule="auto"/>
        <w:ind w:firstLine="709"/>
        <w:rPr>
          <w:rStyle w:val="Balk4Char"/>
          <w:color w:val="C00000"/>
        </w:rPr>
      </w:pPr>
    </w:p>
    <w:p w:rsidR="00E61A52" w:rsidRPr="00E61A52" w:rsidRDefault="00E61A52" w:rsidP="001369FD">
      <w:pPr>
        <w:spacing w:after="0" w:line="240" w:lineRule="auto"/>
        <w:ind w:firstLine="709"/>
        <w:rPr>
          <w:rStyle w:val="Balk4Char"/>
        </w:rPr>
      </w:pPr>
      <w:r w:rsidRPr="00E61A52">
        <w:rPr>
          <w:rStyle w:val="Balk4Char"/>
        </w:rPr>
        <w:t>4.1.2 AMAÇLAR VE HEDEFLER</w:t>
      </w:r>
    </w:p>
    <w:p w:rsidR="001369FD" w:rsidRPr="00C4704C" w:rsidRDefault="001369FD" w:rsidP="001369FD">
      <w:pPr>
        <w:spacing w:after="0" w:line="240" w:lineRule="auto"/>
        <w:ind w:firstLine="709"/>
        <w:rPr>
          <w:rFonts w:ascii="Book Antiqua" w:hAnsi="Book Antiqua"/>
        </w:rPr>
      </w:pPr>
      <w:r w:rsidRPr="00B42E42">
        <w:rPr>
          <w:rStyle w:val="Balk4Char"/>
          <w:color w:val="C00000"/>
        </w:rPr>
        <w:t>Amaç 1</w:t>
      </w:r>
      <w:r w:rsidRPr="00B42E42">
        <w:rPr>
          <w:rFonts w:ascii="Book Antiqua" w:eastAsia="Book Antiqua" w:hAnsi="Book Antiqua"/>
          <w:color w:val="C00000"/>
        </w:rPr>
        <w:t xml:space="preserve">: </w:t>
      </w:r>
      <w:r w:rsidRPr="00740BF5">
        <w:rPr>
          <w:rFonts w:ascii="Book Antiqua" w:eastAsia="Book Antiqua" w:hAnsi="Book Antiqua"/>
          <w:color w:val="C00000"/>
        </w:rPr>
        <w:t>Bütün öğrencilerimize, medeniyetimizin ve insanlığın ortak değerleri ile çağın gereklerine uygun bilgi, beceri, tutum ve davranışların kazandırılmasını sağlamak.</w:t>
      </w:r>
    </w:p>
    <w:p w:rsidR="001369FD" w:rsidRPr="00C4704C" w:rsidRDefault="001369FD" w:rsidP="001369FD">
      <w:pPr>
        <w:spacing w:after="0" w:line="240" w:lineRule="auto"/>
        <w:ind w:firstLine="709"/>
        <w:rPr>
          <w:rFonts w:ascii="Book Antiqua" w:hAnsi="Book Antiqua"/>
        </w:rPr>
      </w:pPr>
    </w:p>
    <w:p w:rsidR="001369FD" w:rsidRPr="00530A00" w:rsidRDefault="001369FD" w:rsidP="001369FD">
      <w:pPr>
        <w:spacing w:after="0" w:line="240" w:lineRule="auto"/>
        <w:ind w:firstLine="709"/>
        <w:rPr>
          <w:rFonts w:ascii="Book Antiqua" w:hAnsi="Book Antiqua"/>
          <w:color w:val="4F81BD" w:themeColor="accent1"/>
        </w:rPr>
      </w:pPr>
      <w:r w:rsidRPr="00530A00">
        <w:rPr>
          <w:rStyle w:val="Balk5Char"/>
          <w:rFonts w:eastAsia="Book Antiqua"/>
          <w:color w:val="4F81BD" w:themeColor="accent1"/>
        </w:rPr>
        <w:t>Hedef 1.1</w:t>
      </w:r>
      <w:r w:rsidRPr="000846A7">
        <w:rPr>
          <w:rFonts w:ascii="Book Antiqua" w:eastAsia="Book Antiqua" w:hAnsi="Book Antiqua"/>
          <w:color w:val="4F81BD" w:themeColor="accent1"/>
        </w:rPr>
        <w:t>Tüm alanlarda ve eğitim kademelerinde, öğrencilerimizin her düzeydeki yeterliliklerinin belirlenmesi, izlenmesi ve desteklenmesi için etkin bir ölçme ve değerlendirme sistemi hayata geçirilecektir.</w:t>
      </w:r>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1.1.1</w:t>
      </w:r>
      <w:r w:rsidRPr="005F7F28">
        <w:rPr>
          <w:rFonts w:ascii="Book Antiqua" w:eastAsia="Book Antiqua" w:hAnsi="Book Antiqua"/>
        </w:rPr>
        <w:tab/>
        <w:t>- Eğitim kalitesinin artırılması için ölçme ve değerlendirme yöntemleri etkinleştirilecek ve yeterlilik temelli ölçme değerlendirme yapılacaktır.</w:t>
      </w:r>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1.1.2</w:t>
      </w:r>
      <w:r w:rsidRPr="005F7F28">
        <w:rPr>
          <w:rFonts w:ascii="Book Antiqua" w:eastAsia="Book Antiqua" w:hAnsi="Book Antiqua"/>
        </w:rPr>
        <w:tab/>
        <w:t>- Öğrencilerin bilimsel, kültürel, sanatsal, sportif ve toplum hizmeti alanlarında etkinliklere katılımı artırılacak ve izlenecektir.</w:t>
      </w:r>
    </w:p>
    <w:p w:rsidR="001369FD" w:rsidRPr="00C4704C" w:rsidRDefault="001369FD" w:rsidP="001369FD">
      <w:pPr>
        <w:spacing w:after="0" w:line="240" w:lineRule="auto"/>
        <w:ind w:firstLine="709"/>
        <w:rPr>
          <w:rFonts w:ascii="Book Antiqua" w:hAnsi="Book Antiqua"/>
        </w:rPr>
      </w:pPr>
      <w:r w:rsidRPr="00530A00">
        <w:rPr>
          <w:rStyle w:val="Balk5Char"/>
          <w:rFonts w:eastAsia="Book Antiqua"/>
          <w:color w:val="4F81BD" w:themeColor="accent1"/>
        </w:rPr>
        <w:t>Hedef 1.3</w:t>
      </w:r>
      <w:r w:rsidRPr="00530A00">
        <w:rPr>
          <w:rFonts w:ascii="Book Antiqua" w:eastAsia="Book Antiqua" w:hAnsi="Book Antiqua"/>
          <w:color w:val="4F81BD" w:themeColor="accent1"/>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C4704C">
        <w:rPr>
          <w:rFonts w:ascii="Book Antiqua" w:eastAsia="Book Antiqua" w:hAnsi="Book Antiqua"/>
          <w:color w:val="2E74B5"/>
        </w:rPr>
        <w:t>.</w:t>
      </w:r>
      <w:bookmarkStart w:id="85" w:name="page99"/>
      <w:bookmarkEnd w:id="85"/>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1.3.1</w:t>
      </w:r>
      <w:r w:rsidRPr="005F7F28">
        <w:rPr>
          <w:rFonts w:ascii="Book Antiqua" w:eastAsia="Book Antiqua" w:hAnsi="Book Antiqua"/>
        </w:rPr>
        <w:tab/>
        <w:t>- Dijital içerik ve becer</w:t>
      </w:r>
      <w:r>
        <w:rPr>
          <w:rFonts w:ascii="Book Antiqua" w:eastAsia="Book Antiqua" w:hAnsi="Book Antiqua"/>
        </w:rPr>
        <w:t>ilerin gelişmesi için güncel proğramlartakip edilecek.</w:t>
      </w:r>
    </w:p>
    <w:p w:rsidR="001369FD"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1.3.2</w:t>
      </w:r>
      <w:r w:rsidRPr="005F7F28">
        <w:rPr>
          <w:rFonts w:ascii="Book Antiqua" w:eastAsia="Book Antiqua" w:hAnsi="Book Antiqua"/>
        </w:rPr>
        <w:tab/>
        <w:t>- Dijital becerilerin gelişmesi için içerik geliştirilecek ve bu kapsamda öğretmen eğitimi yapılacaktır.</w:t>
      </w:r>
    </w:p>
    <w:p w:rsidR="001369FD" w:rsidRDefault="001369FD" w:rsidP="001369FD">
      <w:pPr>
        <w:tabs>
          <w:tab w:val="left" w:pos="1843"/>
        </w:tabs>
        <w:spacing w:after="0" w:line="240" w:lineRule="auto"/>
        <w:ind w:firstLine="709"/>
        <w:rPr>
          <w:rStyle w:val="Balk4Char"/>
          <w:color w:val="C00000"/>
        </w:rPr>
      </w:pPr>
      <w:r>
        <w:rPr>
          <w:rStyle w:val="Balk4Char"/>
          <w:color w:val="C00000"/>
        </w:rPr>
        <w:t xml:space="preserve">Amaç </w:t>
      </w:r>
      <w:r w:rsidR="00892639">
        <w:rPr>
          <w:rStyle w:val="Balk4Char"/>
          <w:color w:val="C00000"/>
        </w:rPr>
        <w:t>2</w:t>
      </w:r>
      <w:r w:rsidRPr="00530A00">
        <w:rPr>
          <w:rStyle w:val="Balk4Char"/>
          <w:color w:val="C00000"/>
        </w:rPr>
        <w:t>:</w:t>
      </w:r>
      <w:r>
        <w:rPr>
          <w:rStyle w:val="Balk4Char"/>
          <w:color w:val="C00000"/>
        </w:rPr>
        <w:t>Okulumuzda Sosyal etkinliklere önem verilerek, tarihi ve kültürel geziler yapılacak.</w:t>
      </w:r>
    </w:p>
    <w:p w:rsidR="001369FD" w:rsidRPr="00530A00" w:rsidRDefault="00BD4847"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2</w:t>
      </w:r>
      <w:r w:rsidR="001369FD">
        <w:rPr>
          <w:rFonts w:ascii="Book Antiqua" w:hAnsi="Book Antiqua"/>
          <w:color w:val="000000" w:themeColor="text1"/>
        </w:rPr>
        <w:t>.1.1-Okulumuzun tarihi ile ilgili araştırma yaptıralacak.</w:t>
      </w:r>
    </w:p>
    <w:p w:rsidR="001369FD" w:rsidRPr="00530A00" w:rsidRDefault="00BD4847"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S2</w:t>
      </w:r>
      <w:r w:rsidR="001369FD" w:rsidRPr="00530A00">
        <w:rPr>
          <w:rFonts w:ascii="Book Antiqua" w:hAnsi="Book Antiqua"/>
        </w:rPr>
        <w:t>.1.2</w:t>
      </w:r>
      <w:r w:rsidR="001369FD">
        <w:rPr>
          <w:rFonts w:ascii="Book Antiqua" w:hAnsi="Book Antiqua"/>
          <w:color w:val="000000" w:themeColor="text1"/>
        </w:rPr>
        <w:t>-İlçemizdeki tarihi mekanlara  geziler düzenlenecek.</w:t>
      </w:r>
    </w:p>
    <w:p w:rsidR="001369FD" w:rsidRDefault="00BD4847"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S2</w:t>
      </w:r>
      <w:r w:rsidR="001369FD">
        <w:rPr>
          <w:rFonts w:ascii="Book Antiqua" w:hAnsi="Book Antiqua"/>
          <w:color w:val="000000" w:themeColor="text1"/>
        </w:rPr>
        <w:t>.1.3- İlimizdeki tarihi ve önemli sosyal alanlara gezi düzenlenerek, tarih bilinci geliştirlecek.</w:t>
      </w:r>
    </w:p>
    <w:p w:rsidR="001369FD" w:rsidRDefault="001369FD" w:rsidP="001369FD">
      <w:pPr>
        <w:tabs>
          <w:tab w:val="left" w:pos="1843"/>
        </w:tabs>
        <w:spacing w:after="0" w:line="240" w:lineRule="auto"/>
        <w:ind w:firstLine="709"/>
        <w:rPr>
          <w:rStyle w:val="Balk4Char"/>
          <w:color w:val="C00000"/>
        </w:rPr>
      </w:pPr>
      <w:r>
        <w:rPr>
          <w:rStyle w:val="Balk4Char"/>
          <w:color w:val="C00000"/>
        </w:rPr>
        <w:t xml:space="preserve">Amaç </w:t>
      </w:r>
      <w:r w:rsidR="00892639">
        <w:rPr>
          <w:rStyle w:val="Balk4Char"/>
          <w:color w:val="C00000"/>
        </w:rPr>
        <w:t>3</w:t>
      </w:r>
      <w:r w:rsidRPr="00530A00">
        <w:rPr>
          <w:rStyle w:val="Balk4Char"/>
          <w:color w:val="C00000"/>
        </w:rPr>
        <w:t>:</w:t>
      </w:r>
      <w:r>
        <w:rPr>
          <w:rStyle w:val="Balk4Char"/>
          <w:color w:val="C00000"/>
        </w:rPr>
        <w:t>Okulumuzda velilerine yönelik eğitimlerin yapılması.</w:t>
      </w:r>
    </w:p>
    <w:p w:rsidR="001369FD" w:rsidRPr="00530A00" w:rsidRDefault="00BD4847"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3</w:t>
      </w:r>
      <w:r w:rsidR="001369FD">
        <w:rPr>
          <w:rFonts w:ascii="Book Antiqua" w:hAnsi="Book Antiqua"/>
          <w:color w:val="000000" w:themeColor="text1"/>
        </w:rPr>
        <w:t>.1.1-Aile eğitimi yapılması,</w:t>
      </w:r>
    </w:p>
    <w:p w:rsidR="001369FD" w:rsidRPr="00530A00" w:rsidRDefault="00BD4847"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lastRenderedPageBreak/>
        <w:t>S3</w:t>
      </w:r>
      <w:r w:rsidR="001369FD" w:rsidRPr="00530A00">
        <w:rPr>
          <w:rFonts w:ascii="Book Antiqua" w:hAnsi="Book Antiqua"/>
        </w:rPr>
        <w:t>.1.2</w:t>
      </w:r>
      <w:r w:rsidR="001369FD">
        <w:rPr>
          <w:rFonts w:ascii="Book Antiqua" w:hAnsi="Book Antiqua"/>
          <w:color w:val="000000" w:themeColor="text1"/>
        </w:rPr>
        <w:t xml:space="preserve">-Ram ‘la ortak olarak, okul-veli ilişkisi velilerin okula tutumları konulu etkinlik. </w:t>
      </w:r>
    </w:p>
    <w:p w:rsidR="001369FD" w:rsidRDefault="00BD4847"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S3</w:t>
      </w:r>
      <w:r w:rsidR="001369FD">
        <w:rPr>
          <w:rFonts w:ascii="Book Antiqua" w:hAnsi="Book Antiqua"/>
          <w:color w:val="000000" w:themeColor="text1"/>
        </w:rPr>
        <w:t>.1.3- Velilerine yönelik aile içi şiddet ve stresle başa çıkma Eğitimleri.</w:t>
      </w:r>
    </w:p>
    <w:p w:rsidR="001369FD" w:rsidRDefault="00892639" w:rsidP="00892639">
      <w:pPr>
        <w:tabs>
          <w:tab w:val="left" w:pos="1843"/>
        </w:tabs>
        <w:spacing w:after="0" w:line="240" w:lineRule="auto"/>
        <w:ind w:firstLine="709"/>
        <w:rPr>
          <w:rFonts w:ascii="Book Antiqua" w:hAnsi="Book Antiqua"/>
          <w:color w:val="000000" w:themeColor="text1"/>
        </w:rPr>
      </w:pPr>
      <w:r>
        <w:rPr>
          <w:rStyle w:val="Balk1Char"/>
          <w:iCs/>
          <w:color w:val="4F81BD" w:themeColor="accent1"/>
          <w:sz w:val="32"/>
          <w:lang w:eastAsia="en-US"/>
        </w:rPr>
        <w:t>4.3..PERFORMANS GÖSTERGELERİ</w:t>
      </w:r>
    </w:p>
    <w:p w:rsidR="00E61A52" w:rsidRDefault="00E61A52" w:rsidP="00E61A52">
      <w:pPr>
        <w:tabs>
          <w:tab w:val="left" w:pos="1843"/>
        </w:tabs>
        <w:spacing w:after="0" w:line="240" w:lineRule="auto"/>
        <w:rPr>
          <w:rFonts w:ascii="Book Antiqua" w:hAnsi="Book Antiqua"/>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bl>
      <w:tblPr>
        <w:tblpPr w:leftFromText="141" w:rightFromText="141" w:vertAnchor="text" w:horzAnchor="page" w:tblpX="691" w:tblpY="46"/>
        <w:tblW w:w="5914" w:type="pct"/>
        <w:tblLayout w:type="fixed"/>
        <w:tblCellMar>
          <w:left w:w="70" w:type="dxa"/>
          <w:right w:w="70" w:type="dxa"/>
        </w:tblCellMar>
        <w:tblLook w:val="04A0" w:firstRow="1" w:lastRow="0" w:firstColumn="1" w:lastColumn="0" w:noHBand="0" w:noVBand="1"/>
      </w:tblPr>
      <w:tblGrid>
        <w:gridCol w:w="481"/>
        <w:gridCol w:w="455"/>
        <w:gridCol w:w="7276"/>
        <w:gridCol w:w="590"/>
        <w:gridCol w:w="590"/>
        <w:gridCol w:w="588"/>
        <w:gridCol w:w="906"/>
      </w:tblGrid>
      <w:tr w:rsidR="00892639" w:rsidRPr="00D7048D" w:rsidTr="00892639">
        <w:trPr>
          <w:trHeight w:val="253"/>
        </w:trPr>
        <w:tc>
          <w:tcPr>
            <w:tcW w:w="221"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92639" w:rsidRPr="00BD7638" w:rsidRDefault="00892639" w:rsidP="00892639">
            <w:pPr>
              <w:jc w:val="center"/>
              <w:rPr>
                <w:b/>
                <w:bCs/>
                <w:color w:val="000000"/>
              </w:rPr>
            </w:pPr>
            <w:r w:rsidRPr="00BD7638">
              <w:rPr>
                <w:b/>
                <w:bCs/>
                <w:color w:val="000000"/>
              </w:rPr>
              <w:t>SAM</w:t>
            </w:r>
          </w:p>
        </w:tc>
        <w:tc>
          <w:tcPr>
            <w:tcW w:w="209" w:type="pct"/>
            <w:tcBorders>
              <w:top w:val="single" w:sz="4" w:space="0" w:color="auto"/>
              <w:left w:val="nil"/>
              <w:bottom w:val="single" w:sz="4" w:space="0" w:color="auto"/>
              <w:right w:val="single" w:sz="4" w:space="0" w:color="auto"/>
            </w:tcBorders>
            <w:shd w:val="clear" w:color="auto" w:fill="00B0F0"/>
            <w:noWrap/>
            <w:vAlign w:val="center"/>
            <w:hideMark/>
          </w:tcPr>
          <w:p w:rsidR="00892639" w:rsidRPr="00BD7638" w:rsidRDefault="00BD4847" w:rsidP="00892639">
            <w:pPr>
              <w:jc w:val="center"/>
              <w:rPr>
                <w:b/>
                <w:bCs/>
                <w:color w:val="000000"/>
                <w:sz w:val="28"/>
                <w:szCs w:val="28"/>
              </w:rPr>
            </w:pPr>
            <w:r>
              <w:rPr>
                <w:b/>
                <w:bCs/>
                <w:color w:val="000000"/>
                <w:sz w:val="28"/>
                <w:szCs w:val="28"/>
              </w:rPr>
              <w:t>1</w:t>
            </w:r>
          </w:p>
        </w:tc>
        <w:tc>
          <w:tcPr>
            <w:tcW w:w="3342" w:type="pct"/>
            <w:vMerge w:val="restart"/>
            <w:tcBorders>
              <w:top w:val="single" w:sz="4" w:space="0" w:color="auto"/>
              <w:left w:val="single" w:sz="4" w:space="0" w:color="auto"/>
              <w:bottom w:val="single" w:sz="4" w:space="0" w:color="000000"/>
              <w:right w:val="single" w:sz="4" w:space="0" w:color="auto"/>
            </w:tcBorders>
            <w:shd w:val="clear" w:color="auto" w:fill="00B0F0"/>
            <w:vAlign w:val="center"/>
            <w:hideMark/>
          </w:tcPr>
          <w:p w:rsidR="00892639" w:rsidRPr="00BD7638" w:rsidRDefault="00892639" w:rsidP="00892639">
            <w:pPr>
              <w:jc w:val="center"/>
              <w:rPr>
                <w:b/>
                <w:bCs/>
                <w:color w:val="000000"/>
                <w:sz w:val="28"/>
                <w:szCs w:val="28"/>
              </w:rPr>
            </w:pPr>
            <w:r w:rsidRPr="00BD7638">
              <w:rPr>
                <w:b/>
                <w:bCs/>
                <w:color w:val="000000"/>
                <w:sz w:val="28"/>
                <w:szCs w:val="28"/>
              </w:rPr>
              <w:t>PERFORMANS GÖSTERGELERİ</w:t>
            </w:r>
          </w:p>
        </w:tc>
        <w:tc>
          <w:tcPr>
            <w:tcW w:w="812" w:type="pct"/>
            <w:gridSpan w:val="3"/>
            <w:tcBorders>
              <w:top w:val="single" w:sz="4" w:space="0" w:color="auto"/>
              <w:left w:val="nil"/>
              <w:bottom w:val="single" w:sz="4" w:space="0" w:color="auto"/>
              <w:right w:val="single" w:sz="4" w:space="0" w:color="000000"/>
            </w:tcBorders>
            <w:shd w:val="clear" w:color="auto" w:fill="00B0F0"/>
            <w:noWrap/>
            <w:vAlign w:val="center"/>
            <w:hideMark/>
          </w:tcPr>
          <w:p w:rsidR="00892639" w:rsidRPr="00BD7638" w:rsidRDefault="00892639" w:rsidP="00892639">
            <w:pPr>
              <w:jc w:val="center"/>
              <w:rPr>
                <w:b/>
                <w:bCs/>
                <w:color w:val="000000"/>
              </w:rPr>
            </w:pPr>
            <w:r w:rsidRPr="00BD7638">
              <w:rPr>
                <w:b/>
                <w:bCs/>
                <w:color w:val="000000"/>
                <w:sz w:val="22"/>
              </w:rPr>
              <w:t>Geçmiş Yıllar</w:t>
            </w:r>
          </w:p>
        </w:tc>
        <w:tc>
          <w:tcPr>
            <w:tcW w:w="417" w:type="pct"/>
            <w:tcBorders>
              <w:top w:val="single" w:sz="4" w:space="0" w:color="auto"/>
              <w:left w:val="nil"/>
              <w:bottom w:val="single" w:sz="4" w:space="0" w:color="auto"/>
              <w:right w:val="single" w:sz="4" w:space="0" w:color="auto"/>
            </w:tcBorders>
            <w:shd w:val="clear" w:color="auto" w:fill="00B0F0"/>
            <w:vAlign w:val="bottom"/>
            <w:hideMark/>
          </w:tcPr>
          <w:p w:rsidR="00892639" w:rsidRPr="00BD7638" w:rsidRDefault="00892639" w:rsidP="00892639">
            <w:pPr>
              <w:rPr>
                <w:b/>
                <w:bCs/>
                <w:color w:val="000000"/>
              </w:rPr>
            </w:pPr>
            <w:r w:rsidRPr="00BD7638">
              <w:rPr>
                <w:b/>
                <w:bCs/>
                <w:color w:val="000000"/>
              </w:rPr>
              <w:t>Plan Dönemi Sonu Hedefi</w:t>
            </w:r>
          </w:p>
        </w:tc>
      </w:tr>
      <w:tr w:rsidR="00892639" w:rsidRPr="00D7048D" w:rsidTr="00892639">
        <w:trPr>
          <w:trHeight w:val="122"/>
        </w:trPr>
        <w:tc>
          <w:tcPr>
            <w:tcW w:w="221" w:type="pct"/>
            <w:tcBorders>
              <w:top w:val="nil"/>
              <w:left w:val="single" w:sz="4" w:space="0" w:color="auto"/>
              <w:bottom w:val="single" w:sz="4" w:space="0" w:color="auto"/>
              <w:right w:val="single" w:sz="4" w:space="0" w:color="auto"/>
            </w:tcBorders>
            <w:shd w:val="clear" w:color="auto" w:fill="FFFF00"/>
            <w:noWrap/>
            <w:vAlign w:val="center"/>
            <w:hideMark/>
          </w:tcPr>
          <w:p w:rsidR="00892639" w:rsidRPr="00D7048D" w:rsidRDefault="00892639" w:rsidP="00892639">
            <w:pPr>
              <w:jc w:val="center"/>
              <w:rPr>
                <w:b/>
                <w:bCs/>
                <w:color w:val="000000"/>
              </w:rPr>
            </w:pPr>
            <w:r w:rsidRPr="00BD7638">
              <w:rPr>
                <w:b/>
                <w:bCs/>
                <w:color w:val="000000"/>
              </w:rPr>
              <w:t>SH</w:t>
            </w:r>
          </w:p>
        </w:tc>
        <w:tc>
          <w:tcPr>
            <w:tcW w:w="209" w:type="pct"/>
            <w:tcBorders>
              <w:top w:val="nil"/>
              <w:left w:val="nil"/>
              <w:bottom w:val="single" w:sz="4" w:space="0" w:color="auto"/>
              <w:right w:val="single" w:sz="4" w:space="0" w:color="auto"/>
            </w:tcBorders>
            <w:shd w:val="clear" w:color="auto" w:fill="FFFF00"/>
            <w:noWrap/>
            <w:vAlign w:val="center"/>
            <w:hideMark/>
          </w:tcPr>
          <w:p w:rsidR="00892639" w:rsidRPr="00D7048D" w:rsidRDefault="00BD4847" w:rsidP="00892639">
            <w:pPr>
              <w:jc w:val="center"/>
              <w:rPr>
                <w:b/>
                <w:bCs/>
                <w:color w:val="000000"/>
              </w:rPr>
            </w:pPr>
            <w:r>
              <w:rPr>
                <w:b/>
                <w:bCs/>
                <w:color w:val="000000"/>
              </w:rPr>
              <w:t>1</w:t>
            </w:r>
            <w:r w:rsidR="00892639" w:rsidRPr="00BD7638">
              <w:rPr>
                <w:b/>
                <w:bCs/>
                <w:color w:val="000000"/>
              </w:rPr>
              <w:t>.</w:t>
            </w:r>
            <w:r>
              <w:rPr>
                <w:b/>
                <w:bCs/>
                <w:color w:val="000000"/>
              </w:rPr>
              <w:t>1</w:t>
            </w:r>
          </w:p>
        </w:tc>
        <w:tc>
          <w:tcPr>
            <w:tcW w:w="3342" w:type="pct"/>
            <w:vMerge/>
            <w:tcBorders>
              <w:top w:val="single" w:sz="4" w:space="0" w:color="auto"/>
              <w:left w:val="single" w:sz="4" w:space="0" w:color="auto"/>
              <w:bottom w:val="single" w:sz="4" w:space="0" w:color="000000"/>
              <w:right w:val="single" w:sz="4" w:space="0" w:color="auto"/>
            </w:tcBorders>
            <w:vAlign w:val="center"/>
            <w:hideMark/>
          </w:tcPr>
          <w:p w:rsidR="00892639" w:rsidRPr="00D7048D" w:rsidRDefault="00892639" w:rsidP="00892639">
            <w:pPr>
              <w:rPr>
                <w:b/>
                <w:bCs/>
                <w:color w:val="000000"/>
                <w:sz w:val="28"/>
                <w:szCs w:val="28"/>
              </w:rPr>
            </w:pPr>
          </w:p>
        </w:tc>
        <w:tc>
          <w:tcPr>
            <w:tcW w:w="271" w:type="pct"/>
            <w:tcBorders>
              <w:top w:val="nil"/>
              <w:left w:val="nil"/>
              <w:bottom w:val="single" w:sz="4" w:space="0" w:color="auto"/>
              <w:right w:val="single" w:sz="4" w:space="0" w:color="auto"/>
            </w:tcBorders>
            <w:shd w:val="clear" w:color="auto" w:fill="FFFF00"/>
            <w:noWrap/>
            <w:vAlign w:val="center"/>
            <w:hideMark/>
          </w:tcPr>
          <w:p w:rsidR="00892639" w:rsidRPr="00D7048D" w:rsidRDefault="00BD4847" w:rsidP="00892639">
            <w:pPr>
              <w:jc w:val="center"/>
              <w:rPr>
                <w:b/>
                <w:bCs/>
                <w:color w:val="000000"/>
              </w:rPr>
            </w:pPr>
            <w:r>
              <w:rPr>
                <w:b/>
                <w:bCs/>
                <w:color w:val="000000"/>
                <w:sz w:val="22"/>
              </w:rPr>
              <w:t>2025</w:t>
            </w:r>
          </w:p>
        </w:tc>
        <w:tc>
          <w:tcPr>
            <w:tcW w:w="271" w:type="pct"/>
            <w:tcBorders>
              <w:top w:val="nil"/>
              <w:left w:val="nil"/>
              <w:bottom w:val="single" w:sz="4" w:space="0" w:color="auto"/>
              <w:right w:val="single" w:sz="4" w:space="0" w:color="auto"/>
            </w:tcBorders>
            <w:shd w:val="clear" w:color="auto" w:fill="FFFF00"/>
            <w:noWrap/>
            <w:vAlign w:val="center"/>
            <w:hideMark/>
          </w:tcPr>
          <w:p w:rsidR="00892639" w:rsidRPr="00D7048D" w:rsidRDefault="00BD4847" w:rsidP="00892639">
            <w:pPr>
              <w:jc w:val="center"/>
              <w:rPr>
                <w:b/>
                <w:bCs/>
                <w:color w:val="000000"/>
              </w:rPr>
            </w:pPr>
            <w:r>
              <w:rPr>
                <w:b/>
                <w:bCs/>
                <w:color w:val="000000"/>
                <w:sz w:val="22"/>
              </w:rPr>
              <w:t>2026</w:t>
            </w:r>
          </w:p>
        </w:tc>
        <w:tc>
          <w:tcPr>
            <w:tcW w:w="270" w:type="pct"/>
            <w:tcBorders>
              <w:top w:val="nil"/>
              <w:left w:val="nil"/>
              <w:bottom w:val="single" w:sz="4" w:space="0" w:color="auto"/>
              <w:right w:val="single" w:sz="4" w:space="0" w:color="auto"/>
            </w:tcBorders>
            <w:shd w:val="clear" w:color="auto" w:fill="FFFF00"/>
            <w:noWrap/>
            <w:vAlign w:val="center"/>
            <w:hideMark/>
          </w:tcPr>
          <w:p w:rsidR="00892639" w:rsidRPr="00D7048D" w:rsidRDefault="00BD4847" w:rsidP="00892639">
            <w:pPr>
              <w:jc w:val="center"/>
              <w:rPr>
                <w:b/>
                <w:bCs/>
                <w:color w:val="000000"/>
              </w:rPr>
            </w:pPr>
            <w:r>
              <w:rPr>
                <w:b/>
                <w:bCs/>
                <w:color w:val="000000"/>
              </w:rPr>
              <w:t>2027</w:t>
            </w:r>
          </w:p>
        </w:tc>
        <w:tc>
          <w:tcPr>
            <w:tcW w:w="417" w:type="pct"/>
            <w:tcBorders>
              <w:top w:val="nil"/>
              <w:left w:val="nil"/>
              <w:bottom w:val="single" w:sz="4" w:space="0" w:color="auto"/>
              <w:right w:val="single" w:sz="4" w:space="0" w:color="auto"/>
            </w:tcBorders>
            <w:shd w:val="clear" w:color="auto" w:fill="FFFF00"/>
            <w:noWrap/>
            <w:vAlign w:val="center"/>
            <w:hideMark/>
          </w:tcPr>
          <w:p w:rsidR="00892639" w:rsidRPr="00D7048D" w:rsidRDefault="00BD4847" w:rsidP="00892639">
            <w:pPr>
              <w:jc w:val="center"/>
              <w:rPr>
                <w:b/>
                <w:bCs/>
                <w:color w:val="000000"/>
              </w:rPr>
            </w:pPr>
            <w:r>
              <w:rPr>
                <w:b/>
                <w:bCs/>
                <w:color w:val="000000"/>
              </w:rPr>
              <w:t>2028</w:t>
            </w:r>
          </w:p>
        </w:tc>
      </w:tr>
      <w:tr w:rsidR="00892639" w:rsidRPr="00D7048D" w:rsidTr="00892639">
        <w:trPr>
          <w:trHeight w:val="270"/>
        </w:trPr>
        <w:tc>
          <w:tcPr>
            <w:tcW w:w="221" w:type="pct"/>
            <w:tcBorders>
              <w:top w:val="nil"/>
              <w:left w:val="single" w:sz="4" w:space="0" w:color="auto"/>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sidRPr="0014582F">
              <w:rPr>
                <w:color w:val="000000"/>
                <w:sz w:val="22"/>
              </w:rPr>
              <w:t>PG</w:t>
            </w:r>
          </w:p>
        </w:tc>
        <w:tc>
          <w:tcPr>
            <w:tcW w:w="209" w:type="pct"/>
            <w:tcBorders>
              <w:top w:val="nil"/>
              <w:left w:val="nil"/>
              <w:bottom w:val="single" w:sz="4" w:space="0" w:color="auto"/>
              <w:right w:val="single" w:sz="4" w:space="0" w:color="auto"/>
            </w:tcBorders>
            <w:shd w:val="clear" w:color="auto" w:fill="FFCCFF"/>
            <w:noWrap/>
            <w:vAlign w:val="center"/>
            <w:hideMark/>
          </w:tcPr>
          <w:p w:rsidR="00892639" w:rsidRPr="0014582F" w:rsidRDefault="00BD4847" w:rsidP="00892639">
            <w:pPr>
              <w:jc w:val="center"/>
              <w:rPr>
                <w:color w:val="000000"/>
              </w:rPr>
            </w:pPr>
            <w:r>
              <w:rPr>
                <w:color w:val="000000"/>
                <w:sz w:val="22"/>
              </w:rPr>
              <w:t>1</w:t>
            </w:r>
            <w:r w:rsidR="00892639">
              <w:rPr>
                <w:color w:val="000000"/>
                <w:sz w:val="22"/>
              </w:rPr>
              <w:t>.2</w:t>
            </w:r>
            <w:r w:rsidR="00892639" w:rsidRPr="0014582F">
              <w:rPr>
                <w:color w:val="000000"/>
                <w:sz w:val="22"/>
              </w:rPr>
              <w:t>.1</w:t>
            </w:r>
          </w:p>
        </w:tc>
        <w:tc>
          <w:tcPr>
            <w:tcW w:w="3342" w:type="pct"/>
            <w:tcBorders>
              <w:top w:val="nil"/>
              <w:left w:val="nil"/>
              <w:bottom w:val="single" w:sz="4" w:space="0" w:color="auto"/>
              <w:right w:val="single" w:sz="4" w:space="0" w:color="auto"/>
            </w:tcBorders>
            <w:shd w:val="clear" w:color="auto" w:fill="FFCCFF"/>
            <w:noWrap/>
            <w:vAlign w:val="center"/>
            <w:hideMark/>
          </w:tcPr>
          <w:p w:rsidR="00892639" w:rsidRPr="0014582F" w:rsidRDefault="00BD4847" w:rsidP="00892639">
            <w:pPr>
              <w:rPr>
                <w:color w:val="000000"/>
              </w:rPr>
            </w:pPr>
            <w:r w:rsidRPr="005F7F28">
              <w:rPr>
                <w:rFonts w:ascii="Book Antiqua" w:eastAsia="Book Antiqua" w:hAnsi="Book Antiqua"/>
              </w:rPr>
              <w:t>Öğrencilerin bilimsel, kültürel, sanatsal, sportif ve toplum hizmeti alanlarında etkinliklere katıl</w:t>
            </w:r>
            <w:r>
              <w:rPr>
                <w:rFonts w:ascii="Book Antiqua" w:eastAsia="Book Antiqua" w:hAnsi="Book Antiqua"/>
              </w:rPr>
              <w:t>ımı artırılması</w:t>
            </w:r>
          </w:p>
        </w:tc>
        <w:tc>
          <w:tcPr>
            <w:tcW w:w="271" w:type="pct"/>
            <w:tcBorders>
              <w:top w:val="nil"/>
              <w:left w:val="nil"/>
              <w:bottom w:val="single" w:sz="4" w:space="0" w:color="auto"/>
              <w:right w:val="single" w:sz="4" w:space="0" w:color="auto"/>
            </w:tcBorders>
            <w:shd w:val="clear" w:color="auto" w:fill="FFCCFF"/>
            <w:noWrap/>
            <w:vAlign w:val="center"/>
            <w:hideMark/>
          </w:tcPr>
          <w:p w:rsidR="00892639" w:rsidRPr="0014582F" w:rsidRDefault="00BD4847" w:rsidP="00892639">
            <w:pPr>
              <w:jc w:val="center"/>
              <w:rPr>
                <w:color w:val="000000"/>
              </w:rPr>
            </w:pPr>
            <w:r>
              <w:rPr>
                <w:color w:val="000000"/>
              </w:rPr>
              <w:t>3</w:t>
            </w:r>
          </w:p>
        </w:tc>
        <w:tc>
          <w:tcPr>
            <w:tcW w:w="271" w:type="pct"/>
            <w:tcBorders>
              <w:top w:val="nil"/>
              <w:left w:val="nil"/>
              <w:bottom w:val="single" w:sz="4" w:space="0" w:color="auto"/>
              <w:right w:val="single" w:sz="4" w:space="0" w:color="auto"/>
            </w:tcBorders>
            <w:shd w:val="clear" w:color="auto" w:fill="FFCCFF"/>
            <w:noWrap/>
            <w:vAlign w:val="center"/>
            <w:hideMark/>
          </w:tcPr>
          <w:p w:rsidR="00892639" w:rsidRPr="0014582F" w:rsidRDefault="00BD4847" w:rsidP="00892639">
            <w:pPr>
              <w:jc w:val="center"/>
              <w:rPr>
                <w:color w:val="000000"/>
              </w:rPr>
            </w:pPr>
            <w:r>
              <w:rPr>
                <w:color w:val="000000"/>
              </w:rPr>
              <w:t>4</w:t>
            </w:r>
          </w:p>
        </w:tc>
        <w:tc>
          <w:tcPr>
            <w:tcW w:w="270" w:type="pct"/>
            <w:tcBorders>
              <w:top w:val="nil"/>
              <w:left w:val="nil"/>
              <w:bottom w:val="single" w:sz="4" w:space="0" w:color="auto"/>
              <w:right w:val="single" w:sz="4" w:space="0" w:color="auto"/>
            </w:tcBorders>
            <w:shd w:val="clear" w:color="auto" w:fill="FFCCFF"/>
            <w:noWrap/>
            <w:vAlign w:val="center"/>
            <w:hideMark/>
          </w:tcPr>
          <w:p w:rsidR="00892639" w:rsidRPr="0014582F" w:rsidRDefault="00BD4847" w:rsidP="00892639">
            <w:pPr>
              <w:jc w:val="center"/>
              <w:rPr>
                <w:color w:val="000000"/>
              </w:rPr>
            </w:pPr>
            <w:r>
              <w:rPr>
                <w:color w:val="000000"/>
              </w:rPr>
              <w:t>7</w:t>
            </w:r>
          </w:p>
        </w:tc>
        <w:tc>
          <w:tcPr>
            <w:tcW w:w="417" w:type="pct"/>
            <w:tcBorders>
              <w:top w:val="nil"/>
              <w:left w:val="nil"/>
              <w:bottom w:val="single" w:sz="4" w:space="0" w:color="auto"/>
              <w:right w:val="single" w:sz="4" w:space="0" w:color="auto"/>
            </w:tcBorders>
            <w:shd w:val="clear" w:color="auto" w:fill="FFCCFF"/>
            <w:noWrap/>
            <w:vAlign w:val="center"/>
            <w:hideMark/>
          </w:tcPr>
          <w:p w:rsidR="00892639" w:rsidRPr="0014582F" w:rsidRDefault="00BD4847" w:rsidP="00892639">
            <w:pPr>
              <w:jc w:val="center"/>
              <w:rPr>
                <w:color w:val="000000"/>
              </w:rPr>
            </w:pPr>
            <w:r>
              <w:rPr>
                <w:color w:val="000000"/>
              </w:rPr>
              <w:t>12</w:t>
            </w:r>
          </w:p>
        </w:tc>
      </w:tr>
    </w:tbl>
    <w:p w:rsidR="00E61A52" w:rsidRDefault="00E61A52" w:rsidP="00E61A52">
      <w:pPr>
        <w:spacing w:after="0" w:line="240" w:lineRule="auto"/>
        <w:rPr>
          <w:rStyle w:val="Balk4Char"/>
          <w:color w:val="C00000"/>
        </w:rPr>
      </w:pPr>
    </w:p>
    <w:tbl>
      <w:tblPr>
        <w:tblpPr w:leftFromText="141" w:rightFromText="141" w:vertAnchor="page" w:horzAnchor="page" w:tblpX="721" w:tblpY="2416"/>
        <w:tblW w:w="5793" w:type="pct"/>
        <w:tblLayout w:type="fixed"/>
        <w:tblCellMar>
          <w:left w:w="70" w:type="dxa"/>
          <w:right w:w="70" w:type="dxa"/>
        </w:tblCellMar>
        <w:tblLook w:val="04A0" w:firstRow="1" w:lastRow="0" w:firstColumn="1" w:lastColumn="0" w:noHBand="0" w:noVBand="1"/>
      </w:tblPr>
      <w:tblGrid>
        <w:gridCol w:w="471"/>
        <w:gridCol w:w="446"/>
        <w:gridCol w:w="7126"/>
        <w:gridCol w:w="578"/>
        <w:gridCol w:w="578"/>
        <w:gridCol w:w="576"/>
        <w:gridCol w:w="889"/>
      </w:tblGrid>
      <w:tr w:rsidR="00892639" w:rsidRPr="00D7048D" w:rsidTr="00892639">
        <w:trPr>
          <w:trHeight w:val="328"/>
        </w:trPr>
        <w:tc>
          <w:tcPr>
            <w:tcW w:w="221"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92639" w:rsidRPr="00BD7638" w:rsidRDefault="00892639" w:rsidP="00892639">
            <w:pPr>
              <w:jc w:val="center"/>
              <w:rPr>
                <w:b/>
                <w:bCs/>
                <w:color w:val="000000"/>
              </w:rPr>
            </w:pPr>
            <w:r w:rsidRPr="00BD7638">
              <w:rPr>
                <w:b/>
                <w:bCs/>
                <w:color w:val="000000"/>
              </w:rPr>
              <w:t>SAM</w:t>
            </w:r>
          </w:p>
        </w:tc>
        <w:tc>
          <w:tcPr>
            <w:tcW w:w="209" w:type="pct"/>
            <w:tcBorders>
              <w:top w:val="single" w:sz="4" w:space="0" w:color="auto"/>
              <w:left w:val="nil"/>
              <w:bottom w:val="single" w:sz="4" w:space="0" w:color="auto"/>
              <w:right w:val="single" w:sz="4" w:space="0" w:color="auto"/>
            </w:tcBorders>
            <w:shd w:val="clear" w:color="auto" w:fill="00B0F0"/>
            <w:noWrap/>
            <w:vAlign w:val="center"/>
            <w:hideMark/>
          </w:tcPr>
          <w:p w:rsidR="00892639" w:rsidRPr="00BD7638" w:rsidRDefault="00BD4847" w:rsidP="00892639">
            <w:pPr>
              <w:jc w:val="center"/>
              <w:rPr>
                <w:b/>
                <w:bCs/>
                <w:color w:val="000000"/>
                <w:sz w:val="28"/>
                <w:szCs w:val="28"/>
              </w:rPr>
            </w:pPr>
            <w:r>
              <w:rPr>
                <w:b/>
                <w:bCs/>
                <w:color w:val="000000"/>
                <w:sz w:val="28"/>
                <w:szCs w:val="28"/>
              </w:rPr>
              <w:t>3</w:t>
            </w:r>
          </w:p>
        </w:tc>
        <w:tc>
          <w:tcPr>
            <w:tcW w:w="3341" w:type="pct"/>
            <w:vMerge w:val="restart"/>
            <w:tcBorders>
              <w:top w:val="single" w:sz="4" w:space="0" w:color="auto"/>
              <w:left w:val="single" w:sz="4" w:space="0" w:color="auto"/>
              <w:bottom w:val="single" w:sz="4" w:space="0" w:color="000000"/>
              <w:right w:val="single" w:sz="4" w:space="0" w:color="auto"/>
            </w:tcBorders>
            <w:shd w:val="clear" w:color="auto" w:fill="00B0F0"/>
            <w:vAlign w:val="center"/>
            <w:hideMark/>
          </w:tcPr>
          <w:p w:rsidR="00892639" w:rsidRPr="00BD7638" w:rsidRDefault="00892639" w:rsidP="00892639">
            <w:pPr>
              <w:jc w:val="center"/>
              <w:rPr>
                <w:b/>
                <w:bCs/>
                <w:color w:val="000000"/>
                <w:sz w:val="28"/>
                <w:szCs w:val="28"/>
              </w:rPr>
            </w:pPr>
            <w:r w:rsidRPr="00BD7638">
              <w:rPr>
                <w:b/>
                <w:bCs/>
                <w:color w:val="000000"/>
                <w:sz w:val="28"/>
                <w:szCs w:val="28"/>
              </w:rPr>
              <w:t>PERFORMANS GÖSTERGELERİ</w:t>
            </w:r>
          </w:p>
        </w:tc>
        <w:tc>
          <w:tcPr>
            <w:tcW w:w="812" w:type="pct"/>
            <w:gridSpan w:val="3"/>
            <w:tcBorders>
              <w:top w:val="single" w:sz="4" w:space="0" w:color="auto"/>
              <w:left w:val="nil"/>
              <w:bottom w:val="single" w:sz="4" w:space="0" w:color="auto"/>
              <w:right w:val="single" w:sz="4" w:space="0" w:color="000000"/>
            </w:tcBorders>
            <w:shd w:val="clear" w:color="auto" w:fill="00B0F0"/>
            <w:noWrap/>
            <w:vAlign w:val="center"/>
            <w:hideMark/>
          </w:tcPr>
          <w:p w:rsidR="00892639" w:rsidRPr="00BD7638" w:rsidRDefault="00892639" w:rsidP="00892639">
            <w:pPr>
              <w:jc w:val="center"/>
              <w:rPr>
                <w:b/>
                <w:bCs/>
                <w:color w:val="000000"/>
              </w:rPr>
            </w:pPr>
            <w:r w:rsidRPr="00BD7638">
              <w:rPr>
                <w:b/>
                <w:bCs/>
                <w:color w:val="000000"/>
                <w:sz w:val="22"/>
              </w:rPr>
              <w:t>Geçmiş Yıllar</w:t>
            </w:r>
          </w:p>
        </w:tc>
        <w:tc>
          <w:tcPr>
            <w:tcW w:w="417" w:type="pct"/>
            <w:tcBorders>
              <w:top w:val="single" w:sz="4" w:space="0" w:color="auto"/>
              <w:left w:val="nil"/>
              <w:bottom w:val="single" w:sz="4" w:space="0" w:color="auto"/>
              <w:right w:val="single" w:sz="4" w:space="0" w:color="auto"/>
            </w:tcBorders>
            <w:shd w:val="clear" w:color="auto" w:fill="00B0F0"/>
            <w:vAlign w:val="bottom"/>
            <w:hideMark/>
          </w:tcPr>
          <w:p w:rsidR="00892639" w:rsidRPr="00BD7638" w:rsidRDefault="00892639" w:rsidP="00892639">
            <w:pPr>
              <w:rPr>
                <w:b/>
                <w:bCs/>
                <w:color w:val="000000"/>
              </w:rPr>
            </w:pPr>
            <w:r w:rsidRPr="00BD7638">
              <w:rPr>
                <w:b/>
                <w:bCs/>
                <w:color w:val="000000"/>
              </w:rPr>
              <w:t>Plan Dönemi Sonu Hedefi</w:t>
            </w:r>
          </w:p>
        </w:tc>
      </w:tr>
      <w:tr w:rsidR="00892639" w:rsidRPr="00D7048D" w:rsidTr="00892639">
        <w:trPr>
          <w:trHeight w:val="158"/>
        </w:trPr>
        <w:tc>
          <w:tcPr>
            <w:tcW w:w="221" w:type="pct"/>
            <w:tcBorders>
              <w:top w:val="nil"/>
              <w:left w:val="single" w:sz="4" w:space="0" w:color="auto"/>
              <w:bottom w:val="single" w:sz="4" w:space="0" w:color="auto"/>
              <w:right w:val="single" w:sz="4" w:space="0" w:color="auto"/>
            </w:tcBorders>
            <w:shd w:val="clear" w:color="auto" w:fill="FFFF00"/>
            <w:noWrap/>
            <w:vAlign w:val="center"/>
            <w:hideMark/>
          </w:tcPr>
          <w:p w:rsidR="00892639" w:rsidRPr="00D7048D" w:rsidRDefault="00892639" w:rsidP="00892639">
            <w:pPr>
              <w:jc w:val="center"/>
              <w:rPr>
                <w:b/>
                <w:bCs/>
                <w:color w:val="000000"/>
              </w:rPr>
            </w:pPr>
            <w:r w:rsidRPr="00BD7638">
              <w:rPr>
                <w:b/>
                <w:bCs/>
                <w:color w:val="000000"/>
              </w:rPr>
              <w:t>SH</w:t>
            </w:r>
          </w:p>
        </w:tc>
        <w:tc>
          <w:tcPr>
            <w:tcW w:w="209" w:type="pct"/>
            <w:tcBorders>
              <w:top w:val="nil"/>
              <w:left w:val="nil"/>
              <w:bottom w:val="single" w:sz="4" w:space="0" w:color="auto"/>
              <w:right w:val="single" w:sz="4" w:space="0" w:color="auto"/>
            </w:tcBorders>
            <w:shd w:val="clear" w:color="auto" w:fill="FFFF00"/>
            <w:noWrap/>
            <w:vAlign w:val="center"/>
            <w:hideMark/>
          </w:tcPr>
          <w:p w:rsidR="00892639" w:rsidRPr="00D7048D" w:rsidRDefault="00BD4847" w:rsidP="00892639">
            <w:pPr>
              <w:jc w:val="center"/>
              <w:rPr>
                <w:b/>
                <w:bCs/>
                <w:color w:val="000000"/>
              </w:rPr>
            </w:pPr>
            <w:r>
              <w:rPr>
                <w:b/>
                <w:bCs/>
                <w:color w:val="000000"/>
              </w:rPr>
              <w:t>3</w:t>
            </w:r>
            <w:r w:rsidR="00892639" w:rsidRPr="00BD7638">
              <w:rPr>
                <w:b/>
                <w:bCs/>
                <w:color w:val="000000"/>
              </w:rPr>
              <w:t>.1</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892639" w:rsidRPr="00D7048D" w:rsidRDefault="00892639" w:rsidP="00892639">
            <w:pPr>
              <w:rPr>
                <w:b/>
                <w:bCs/>
                <w:color w:val="000000"/>
                <w:sz w:val="28"/>
                <w:szCs w:val="28"/>
              </w:rPr>
            </w:pPr>
          </w:p>
        </w:tc>
        <w:tc>
          <w:tcPr>
            <w:tcW w:w="271" w:type="pct"/>
            <w:tcBorders>
              <w:top w:val="nil"/>
              <w:left w:val="nil"/>
              <w:bottom w:val="single" w:sz="4" w:space="0" w:color="auto"/>
              <w:right w:val="single" w:sz="4" w:space="0" w:color="auto"/>
            </w:tcBorders>
            <w:shd w:val="clear" w:color="auto" w:fill="FFFF00"/>
            <w:noWrap/>
            <w:vAlign w:val="center"/>
            <w:hideMark/>
          </w:tcPr>
          <w:p w:rsidR="00892639" w:rsidRPr="00D7048D" w:rsidRDefault="00892639" w:rsidP="00892639">
            <w:pPr>
              <w:jc w:val="center"/>
              <w:rPr>
                <w:b/>
                <w:bCs/>
                <w:color w:val="000000"/>
              </w:rPr>
            </w:pPr>
            <w:r>
              <w:rPr>
                <w:b/>
                <w:bCs/>
                <w:color w:val="000000"/>
                <w:sz w:val="22"/>
              </w:rPr>
              <w:t>2025</w:t>
            </w:r>
          </w:p>
        </w:tc>
        <w:tc>
          <w:tcPr>
            <w:tcW w:w="271" w:type="pct"/>
            <w:tcBorders>
              <w:top w:val="nil"/>
              <w:left w:val="nil"/>
              <w:bottom w:val="single" w:sz="4" w:space="0" w:color="auto"/>
              <w:right w:val="single" w:sz="4" w:space="0" w:color="auto"/>
            </w:tcBorders>
            <w:shd w:val="clear" w:color="auto" w:fill="FFFF00"/>
            <w:noWrap/>
            <w:vAlign w:val="center"/>
            <w:hideMark/>
          </w:tcPr>
          <w:p w:rsidR="00892639" w:rsidRPr="00D7048D" w:rsidRDefault="00892639" w:rsidP="00892639">
            <w:pPr>
              <w:jc w:val="center"/>
              <w:rPr>
                <w:b/>
                <w:bCs/>
                <w:color w:val="000000"/>
              </w:rPr>
            </w:pPr>
            <w:r>
              <w:rPr>
                <w:b/>
                <w:bCs/>
                <w:color w:val="000000"/>
                <w:sz w:val="22"/>
              </w:rPr>
              <w:t>2026</w:t>
            </w:r>
          </w:p>
        </w:tc>
        <w:tc>
          <w:tcPr>
            <w:tcW w:w="270" w:type="pct"/>
            <w:tcBorders>
              <w:top w:val="nil"/>
              <w:left w:val="nil"/>
              <w:bottom w:val="single" w:sz="4" w:space="0" w:color="auto"/>
              <w:right w:val="single" w:sz="4" w:space="0" w:color="auto"/>
            </w:tcBorders>
            <w:shd w:val="clear" w:color="auto" w:fill="FFFF00"/>
            <w:noWrap/>
            <w:vAlign w:val="center"/>
            <w:hideMark/>
          </w:tcPr>
          <w:p w:rsidR="00892639" w:rsidRPr="00D7048D" w:rsidRDefault="00892639" w:rsidP="00892639">
            <w:pPr>
              <w:jc w:val="center"/>
              <w:rPr>
                <w:b/>
                <w:bCs/>
                <w:color w:val="000000"/>
              </w:rPr>
            </w:pPr>
            <w:r>
              <w:rPr>
                <w:b/>
                <w:bCs/>
                <w:color w:val="000000"/>
              </w:rPr>
              <w:t>2027</w:t>
            </w:r>
          </w:p>
        </w:tc>
        <w:tc>
          <w:tcPr>
            <w:tcW w:w="417" w:type="pct"/>
            <w:tcBorders>
              <w:top w:val="nil"/>
              <w:left w:val="nil"/>
              <w:bottom w:val="single" w:sz="4" w:space="0" w:color="auto"/>
              <w:right w:val="single" w:sz="4" w:space="0" w:color="auto"/>
            </w:tcBorders>
            <w:shd w:val="clear" w:color="auto" w:fill="FFFF00"/>
            <w:noWrap/>
            <w:vAlign w:val="center"/>
            <w:hideMark/>
          </w:tcPr>
          <w:p w:rsidR="00892639" w:rsidRPr="00D7048D" w:rsidRDefault="00892639" w:rsidP="00892639">
            <w:pPr>
              <w:jc w:val="center"/>
              <w:rPr>
                <w:b/>
                <w:bCs/>
                <w:color w:val="000000"/>
              </w:rPr>
            </w:pPr>
            <w:r>
              <w:rPr>
                <w:b/>
                <w:bCs/>
                <w:color w:val="000000"/>
              </w:rPr>
              <w:t>2028</w:t>
            </w:r>
          </w:p>
        </w:tc>
      </w:tr>
      <w:tr w:rsidR="00892639" w:rsidRPr="00D7048D" w:rsidTr="00892639">
        <w:trPr>
          <w:trHeight w:val="351"/>
        </w:trPr>
        <w:tc>
          <w:tcPr>
            <w:tcW w:w="221" w:type="pct"/>
            <w:tcBorders>
              <w:top w:val="nil"/>
              <w:left w:val="single" w:sz="4" w:space="0" w:color="auto"/>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sidRPr="0014582F">
              <w:rPr>
                <w:color w:val="000000"/>
                <w:sz w:val="22"/>
              </w:rPr>
              <w:t>PG</w:t>
            </w:r>
          </w:p>
        </w:tc>
        <w:tc>
          <w:tcPr>
            <w:tcW w:w="209" w:type="pct"/>
            <w:tcBorders>
              <w:top w:val="nil"/>
              <w:left w:val="nil"/>
              <w:bottom w:val="single" w:sz="4" w:space="0" w:color="auto"/>
              <w:right w:val="single" w:sz="4" w:space="0" w:color="auto"/>
            </w:tcBorders>
            <w:shd w:val="clear" w:color="auto" w:fill="FFCCFF"/>
            <w:noWrap/>
            <w:vAlign w:val="center"/>
            <w:hideMark/>
          </w:tcPr>
          <w:p w:rsidR="00892639" w:rsidRPr="0014582F" w:rsidRDefault="00BD4847" w:rsidP="00892639">
            <w:pPr>
              <w:jc w:val="center"/>
              <w:rPr>
                <w:color w:val="000000"/>
              </w:rPr>
            </w:pPr>
            <w:r>
              <w:rPr>
                <w:color w:val="000000"/>
                <w:sz w:val="22"/>
              </w:rPr>
              <w:t>3</w:t>
            </w:r>
            <w:r w:rsidR="00892639" w:rsidRPr="0014582F">
              <w:rPr>
                <w:color w:val="000000"/>
                <w:sz w:val="22"/>
              </w:rPr>
              <w:t>.1.1</w:t>
            </w:r>
          </w:p>
        </w:tc>
        <w:tc>
          <w:tcPr>
            <w:tcW w:w="3341" w:type="pct"/>
            <w:tcBorders>
              <w:top w:val="nil"/>
              <w:left w:val="nil"/>
              <w:bottom w:val="single" w:sz="4" w:space="0" w:color="auto"/>
              <w:right w:val="single" w:sz="4" w:space="0" w:color="auto"/>
            </w:tcBorders>
            <w:shd w:val="clear" w:color="auto" w:fill="FFCCFF"/>
            <w:noWrap/>
            <w:vAlign w:val="center"/>
            <w:hideMark/>
          </w:tcPr>
          <w:p w:rsidR="00892639" w:rsidRPr="00C81221" w:rsidRDefault="00892639" w:rsidP="00892639">
            <w:pPr>
              <w:rPr>
                <w:color w:val="000000"/>
                <w:sz w:val="22"/>
              </w:rPr>
            </w:pPr>
            <w:r w:rsidRPr="0014582F">
              <w:rPr>
                <w:color w:val="000000"/>
                <w:sz w:val="22"/>
              </w:rPr>
              <w:t>Sene başında</w:t>
            </w:r>
            <w:r w:rsidRPr="00C81221">
              <w:rPr>
                <w:color w:val="000000"/>
                <w:sz w:val="22"/>
              </w:rPr>
              <w:t xml:space="preserve"> uzman tarafından verilmesi </w:t>
            </w:r>
            <w:r w:rsidRPr="0014582F">
              <w:rPr>
                <w:color w:val="000000"/>
                <w:sz w:val="22"/>
              </w:rPr>
              <w:t xml:space="preserve">planlanan aile eğitimi sayısı </w:t>
            </w:r>
          </w:p>
        </w:tc>
        <w:tc>
          <w:tcPr>
            <w:tcW w:w="271"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3</w:t>
            </w:r>
          </w:p>
        </w:tc>
        <w:tc>
          <w:tcPr>
            <w:tcW w:w="271"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4</w:t>
            </w:r>
          </w:p>
        </w:tc>
        <w:tc>
          <w:tcPr>
            <w:tcW w:w="270"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5</w:t>
            </w:r>
          </w:p>
        </w:tc>
        <w:tc>
          <w:tcPr>
            <w:tcW w:w="417"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7</w:t>
            </w:r>
          </w:p>
        </w:tc>
      </w:tr>
      <w:tr w:rsidR="00892639" w:rsidRPr="00D7048D" w:rsidTr="00892639">
        <w:trPr>
          <w:trHeight w:val="351"/>
        </w:trPr>
        <w:tc>
          <w:tcPr>
            <w:tcW w:w="221" w:type="pct"/>
            <w:tcBorders>
              <w:top w:val="nil"/>
              <w:left w:val="single" w:sz="4" w:space="0" w:color="auto"/>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sidRPr="0014582F">
              <w:rPr>
                <w:color w:val="000000"/>
                <w:sz w:val="22"/>
              </w:rPr>
              <w:t>PG</w:t>
            </w:r>
          </w:p>
        </w:tc>
        <w:tc>
          <w:tcPr>
            <w:tcW w:w="209" w:type="pct"/>
            <w:tcBorders>
              <w:top w:val="nil"/>
              <w:left w:val="nil"/>
              <w:bottom w:val="single" w:sz="4" w:space="0" w:color="auto"/>
              <w:right w:val="single" w:sz="4" w:space="0" w:color="auto"/>
            </w:tcBorders>
            <w:shd w:val="clear" w:color="auto" w:fill="FFCCFF"/>
            <w:noWrap/>
            <w:vAlign w:val="center"/>
            <w:hideMark/>
          </w:tcPr>
          <w:p w:rsidR="00892639" w:rsidRPr="0014582F" w:rsidRDefault="00BD4847" w:rsidP="00892639">
            <w:pPr>
              <w:jc w:val="center"/>
              <w:rPr>
                <w:color w:val="000000"/>
              </w:rPr>
            </w:pPr>
            <w:r>
              <w:rPr>
                <w:color w:val="000000"/>
                <w:sz w:val="22"/>
              </w:rPr>
              <w:t>3</w:t>
            </w:r>
            <w:r w:rsidR="00892639" w:rsidRPr="0014582F">
              <w:rPr>
                <w:color w:val="000000"/>
                <w:sz w:val="22"/>
              </w:rPr>
              <w:t>.1.2</w:t>
            </w:r>
          </w:p>
        </w:tc>
        <w:tc>
          <w:tcPr>
            <w:tcW w:w="3341"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rPr>
                <w:color w:val="000000"/>
              </w:rPr>
            </w:pPr>
            <w:r w:rsidRPr="00C81221">
              <w:rPr>
                <w:color w:val="000000"/>
                <w:sz w:val="22"/>
              </w:rPr>
              <w:t>Uzman tarafından verilen a</w:t>
            </w:r>
            <w:r w:rsidRPr="0014582F">
              <w:rPr>
                <w:color w:val="000000"/>
                <w:sz w:val="22"/>
              </w:rPr>
              <w:t>ile eğitimine katılan veli sayısı</w:t>
            </w:r>
          </w:p>
        </w:tc>
        <w:tc>
          <w:tcPr>
            <w:tcW w:w="271"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250</w:t>
            </w:r>
          </w:p>
        </w:tc>
        <w:tc>
          <w:tcPr>
            <w:tcW w:w="271"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290</w:t>
            </w:r>
          </w:p>
        </w:tc>
        <w:tc>
          <w:tcPr>
            <w:tcW w:w="270"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400</w:t>
            </w:r>
          </w:p>
        </w:tc>
        <w:tc>
          <w:tcPr>
            <w:tcW w:w="417"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620</w:t>
            </w:r>
          </w:p>
        </w:tc>
      </w:tr>
    </w:tbl>
    <w:tbl>
      <w:tblPr>
        <w:tblpPr w:leftFromText="141" w:rightFromText="141" w:vertAnchor="text" w:horzAnchor="margin" w:tblpXSpec="center" w:tblpY="31"/>
        <w:tblW w:w="5882" w:type="pct"/>
        <w:tblLayout w:type="fixed"/>
        <w:tblCellMar>
          <w:left w:w="70" w:type="dxa"/>
          <w:right w:w="70" w:type="dxa"/>
        </w:tblCellMar>
        <w:tblLook w:val="04A0" w:firstRow="1" w:lastRow="0" w:firstColumn="1" w:lastColumn="0" w:noHBand="0" w:noVBand="1"/>
      </w:tblPr>
      <w:tblGrid>
        <w:gridCol w:w="482"/>
        <w:gridCol w:w="453"/>
        <w:gridCol w:w="7235"/>
        <w:gridCol w:w="587"/>
        <w:gridCol w:w="587"/>
        <w:gridCol w:w="585"/>
        <w:gridCol w:w="899"/>
      </w:tblGrid>
      <w:tr w:rsidR="00892639" w:rsidRPr="00D7048D" w:rsidTr="00892639">
        <w:trPr>
          <w:trHeight w:val="353"/>
        </w:trPr>
        <w:tc>
          <w:tcPr>
            <w:tcW w:w="223"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92639" w:rsidRPr="00BD7638" w:rsidRDefault="00892639" w:rsidP="00892639">
            <w:pPr>
              <w:jc w:val="center"/>
              <w:rPr>
                <w:b/>
                <w:bCs/>
                <w:color w:val="000000"/>
              </w:rPr>
            </w:pPr>
            <w:r w:rsidRPr="00BD7638">
              <w:rPr>
                <w:b/>
                <w:bCs/>
                <w:color w:val="000000"/>
              </w:rPr>
              <w:t>SAM</w:t>
            </w:r>
          </w:p>
        </w:tc>
        <w:tc>
          <w:tcPr>
            <w:tcW w:w="209" w:type="pct"/>
            <w:tcBorders>
              <w:top w:val="single" w:sz="4" w:space="0" w:color="auto"/>
              <w:left w:val="nil"/>
              <w:bottom w:val="single" w:sz="4" w:space="0" w:color="auto"/>
              <w:right w:val="single" w:sz="4" w:space="0" w:color="auto"/>
            </w:tcBorders>
            <w:shd w:val="clear" w:color="auto" w:fill="00B0F0"/>
            <w:noWrap/>
            <w:vAlign w:val="center"/>
            <w:hideMark/>
          </w:tcPr>
          <w:p w:rsidR="00892639" w:rsidRPr="00BD7638" w:rsidRDefault="00BD4847" w:rsidP="00892639">
            <w:pPr>
              <w:jc w:val="center"/>
              <w:rPr>
                <w:b/>
                <w:bCs/>
                <w:color w:val="000000"/>
                <w:sz w:val="28"/>
                <w:szCs w:val="28"/>
              </w:rPr>
            </w:pPr>
            <w:r>
              <w:rPr>
                <w:b/>
                <w:bCs/>
                <w:color w:val="000000"/>
                <w:sz w:val="28"/>
                <w:szCs w:val="28"/>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auto" w:fill="00B0F0"/>
            <w:vAlign w:val="center"/>
            <w:hideMark/>
          </w:tcPr>
          <w:p w:rsidR="00892639" w:rsidRPr="00BD7638" w:rsidRDefault="00892639" w:rsidP="00892639">
            <w:pPr>
              <w:jc w:val="center"/>
              <w:rPr>
                <w:b/>
                <w:bCs/>
                <w:color w:val="000000"/>
                <w:sz w:val="28"/>
                <w:szCs w:val="28"/>
              </w:rPr>
            </w:pPr>
            <w:r w:rsidRPr="00BD7638">
              <w:rPr>
                <w:b/>
                <w:bCs/>
                <w:color w:val="000000"/>
                <w:sz w:val="28"/>
                <w:szCs w:val="28"/>
              </w:rPr>
              <w:t>PERFORMANS GÖSTERGELERİ</w:t>
            </w:r>
          </w:p>
        </w:tc>
        <w:tc>
          <w:tcPr>
            <w:tcW w:w="812" w:type="pct"/>
            <w:gridSpan w:val="3"/>
            <w:tcBorders>
              <w:top w:val="single" w:sz="4" w:space="0" w:color="auto"/>
              <w:left w:val="nil"/>
              <w:bottom w:val="single" w:sz="4" w:space="0" w:color="auto"/>
              <w:right w:val="single" w:sz="4" w:space="0" w:color="000000"/>
            </w:tcBorders>
            <w:shd w:val="clear" w:color="auto" w:fill="00B0F0"/>
            <w:noWrap/>
            <w:vAlign w:val="center"/>
            <w:hideMark/>
          </w:tcPr>
          <w:p w:rsidR="00892639" w:rsidRPr="00BD7638" w:rsidRDefault="00892639" w:rsidP="00892639">
            <w:pPr>
              <w:jc w:val="center"/>
              <w:rPr>
                <w:b/>
                <w:bCs/>
                <w:color w:val="000000"/>
              </w:rPr>
            </w:pPr>
            <w:r w:rsidRPr="00BD7638">
              <w:rPr>
                <w:b/>
                <w:bCs/>
                <w:color w:val="000000"/>
                <w:sz w:val="22"/>
              </w:rPr>
              <w:t>Geçmiş Yıllar</w:t>
            </w:r>
          </w:p>
        </w:tc>
        <w:tc>
          <w:tcPr>
            <w:tcW w:w="415" w:type="pct"/>
            <w:tcBorders>
              <w:top w:val="single" w:sz="4" w:space="0" w:color="auto"/>
              <w:left w:val="nil"/>
              <w:bottom w:val="single" w:sz="4" w:space="0" w:color="auto"/>
              <w:right w:val="single" w:sz="4" w:space="0" w:color="auto"/>
            </w:tcBorders>
            <w:shd w:val="clear" w:color="auto" w:fill="00B0F0"/>
            <w:vAlign w:val="bottom"/>
            <w:hideMark/>
          </w:tcPr>
          <w:p w:rsidR="00892639" w:rsidRPr="00BD7638" w:rsidRDefault="00892639" w:rsidP="00892639">
            <w:pPr>
              <w:rPr>
                <w:b/>
                <w:bCs/>
                <w:color w:val="000000"/>
              </w:rPr>
            </w:pPr>
            <w:r w:rsidRPr="00BD7638">
              <w:rPr>
                <w:b/>
                <w:bCs/>
                <w:color w:val="000000"/>
              </w:rPr>
              <w:t>Plan Dönemi Sonu Hedefi</w:t>
            </w:r>
          </w:p>
        </w:tc>
      </w:tr>
      <w:tr w:rsidR="00892639" w:rsidRPr="00D7048D" w:rsidTr="00892639">
        <w:trPr>
          <w:trHeight w:val="170"/>
        </w:trPr>
        <w:tc>
          <w:tcPr>
            <w:tcW w:w="223" w:type="pct"/>
            <w:tcBorders>
              <w:top w:val="nil"/>
              <w:left w:val="single" w:sz="4" w:space="0" w:color="auto"/>
              <w:bottom w:val="single" w:sz="4" w:space="0" w:color="auto"/>
              <w:right w:val="single" w:sz="4" w:space="0" w:color="auto"/>
            </w:tcBorders>
            <w:shd w:val="clear" w:color="auto" w:fill="FFFF00"/>
            <w:noWrap/>
            <w:vAlign w:val="center"/>
            <w:hideMark/>
          </w:tcPr>
          <w:p w:rsidR="00892639" w:rsidRPr="00D7048D" w:rsidRDefault="00892639" w:rsidP="00892639">
            <w:pPr>
              <w:jc w:val="center"/>
              <w:rPr>
                <w:b/>
                <w:bCs/>
                <w:color w:val="000000"/>
              </w:rPr>
            </w:pPr>
            <w:r w:rsidRPr="00BD7638">
              <w:rPr>
                <w:b/>
                <w:bCs/>
                <w:color w:val="000000"/>
              </w:rPr>
              <w:t>SH</w:t>
            </w:r>
          </w:p>
        </w:tc>
        <w:tc>
          <w:tcPr>
            <w:tcW w:w="209" w:type="pct"/>
            <w:tcBorders>
              <w:top w:val="nil"/>
              <w:left w:val="nil"/>
              <w:bottom w:val="single" w:sz="4" w:space="0" w:color="auto"/>
              <w:right w:val="single" w:sz="4" w:space="0" w:color="auto"/>
            </w:tcBorders>
            <w:shd w:val="clear" w:color="auto" w:fill="FFFF00"/>
            <w:noWrap/>
            <w:vAlign w:val="center"/>
            <w:hideMark/>
          </w:tcPr>
          <w:p w:rsidR="00892639" w:rsidRPr="00D7048D" w:rsidRDefault="00BD4847" w:rsidP="00892639">
            <w:pPr>
              <w:jc w:val="center"/>
              <w:rPr>
                <w:b/>
                <w:bCs/>
                <w:color w:val="000000"/>
              </w:rPr>
            </w:pPr>
            <w:r>
              <w:rPr>
                <w:b/>
                <w:bCs/>
                <w:color w:val="000000"/>
              </w:rPr>
              <w:t>2</w:t>
            </w:r>
            <w:r w:rsidR="00892639">
              <w:rPr>
                <w:b/>
                <w:bCs/>
                <w:color w:val="000000"/>
              </w:rPr>
              <w:t>.1</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892639" w:rsidRPr="00D7048D" w:rsidRDefault="00892639" w:rsidP="00892639">
            <w:pPr>
              <w:rPr>
                <w:b/>
                <w:bCs/>
                <w:color w:val="000000"/>
                <w:sz w:val="28"/>
                <w:szCs w:val="28"/>
              </w:rPr>
            </w:pPr>
          </w:p>
        </w:tc>
        <w:tc>
          <w:tcPr>
            <w:tcW w:w="271" w:type="pct"/>
            <w:tcBorders>
              <w:top w:val="nil"/>
              <w:left w:val="nil"/>
              <w:bottom w:val="single" w:sz="4" w:space="0" w:color="auto"/>
              <w:right w:val="single" w:sz="4" w:space="0" w:color="auto"/>
            </w:tcBorders>
            <w:shd w:val="clear" w:color="auto" w:fill="FFFF00"/>
            <w:noWrap/>
            <w:vAlign w:val="center"/>
            <w:hideMark/>
          </w:tcPr>
          <w:p w:rsidR="00892639" w:rsidRPr="00D7048D" w:rsidRDefault="00892639" w:rsidP="00892639">
            <w:pPr>
              <w:jc w:val="center"/>
              <w:rPr>
                <w:b/>
                <w:bCs/>
                <w:color w:val="000000"/>
              </w:rPr>
            </w:pPr>
            <w:r>
              <w:rPr>
                <w:b/>
                <w:bCs/>
                <w:color w:val="000000"/>
                <w:sz w:val="22"/>
              </w:rPr>
              <w:t>2025</w:t>
            </w:r>
          </w:p>
        </w:tc>
        <w:tc>
          <w:tcPr>
            <w:tcW w:w="271" w:type="pct"/>
            <w:tcBorders>
              <w:top w:val="nil"/>
              <w:left w:val="nil"/>
              <w:bottom w:val="single" w:sz="4" w:space="0" w:color="auto"/>
              <w:right w:val="single" w:sz="4" w:space="0" w:color="auto"/>
            </w:tcBorders>
            <w:shd w:val="clear" w:color="auto" w:fill="FFFF00"/>
            <w:noWrap/>
            <w:vAlign w:val="center"/>
            <w:hideMark/>
          </w:tcPr>
          <w:p w:rsidR="00892639" w:rsidRPr="00D7048D" w:rsidRDefault="00892639" w:rsidP="00892639">
            <w:pPr>
              <w:jc w:val="center"/>
              <w:rPr>
                <w:b/>
                <w:bCs/>
                <w:color w:val="000000"/>
              </w:rPr>
            </w:pPr>
            <w:r>
              <w:rPr>
                <w:b/>
                <w:bCs/>
                <w:color w:val="000000"/>
                <w:sz w:val="22"/>
              </w:rPr>
              <w:t>2026</w:t>
            </w:r>
          </w:p>
        </w:tc>
        <w:tc>
          <w:tcPr>
            <w:tcW w:w="270" w:type="pct"/>
            <w:tcBorders>
              <w:top w:val="nil"/>
              <w:left w:val="nil"/>
              <w:bottom w:val="single" w:sz="4" w:space="0" w:color="auto"/>
              <w:right w:val="single" w:sz="4" w:space="0" w:color="auto"/>
            </w:tcBorders>
            <w:shd w:val="clear" w:color="auto" w:fill="FFFF00"/>
            <w:noWrap/>
            <w:vAlign w:val="center"/>
            <w:hideMark/>
          </w:tcPr>
          <w:p w:rsidR="00892639" w:rsidRPr="00D7048D" w:rsidRDefault="00892639" w:rsidP="00892639">
            <w:pPr>
              <w:jc w:val="center"/>
              <w:rPr>
                <w:b/>
                <w:bCs/>
                <w:color w:val="000000"/>
              </w:rPr>
            </w:pPr>
            <w:r>
              <w:rPr>
                <w:b/>
                <w:bCs/>
                <w:color w:val="000000"/>
              </w:rPr>
              <w:t>2027</w:t>
            </w:r>
          </w:p>
        </w:tc>
        <w:tc>
          <w:tcPr>
            <w:tcW w:w="415" w:type="pct"/>
            <w:tcBorders>
              <w:top w:val="nil"/>
              <w:left w:val="nil"/>
              <w:bottom w:val="single" w:sz="4" w:space="0" w:color="auto"/>
              <w:right w:val="single" w:sz="4" w:space="0" w:color="auto"/>
            </w:tcBorders>
            <w:shd w:val="clear" w:color="auto" w:fill="FFFF00"/>
            <w:noWrap/>
            <w:vAlign w:val="center"/>
            <w:hideMark/>
          </w:tcPr>
          <w:p w:rsidR="00892639" w:rsidRPr="00D7048D" w:rsidRDefault="00892639" w:rsidP="00892639">
            <w:pPr>
              <w:jc w:val="center"/>
              <w:rPr>
                <w:b/>
                <w:bCs/>
                <w:color w:val="000000"/>
              </w:rPr>
            </w:pPr>
            <w:r>
              <w:rPr>
                <w:b/>
                <w:bCs/>
                <w:color w:val="000000"/>
              </w:rPr>
              <w:t>2028</w:t>
            </w:r>
          </w:p>
        </w:tc>
      </w:tr>
      <w:tr w:rsidR="00892639" w:rsidRPr="00D7048D" w:rsidTr="00892639">
        <w:trPr>
          <w:trHeight w:val="378"/>
        </w:trPr>
        <w:tc>
          <w:tcPr>
            <w:tcW w:w="223" w:type="pct"/>
            <w:tcBorders>
              <w:top w:val="nil"/>
              <w:left w:val="single" w:sz="4" w:space="0" w:color="auto"/>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sidRPr="0014582F">
              <w:rPr>
                <w:color w:val="000000"/>
                <w:sz w:val="22"/>
              </w:rPr>
              <w:t>PG</w:t>
            </w:r>
          </w:p>
        </w:tc>
        <w:tc>
          <w:tcPr>
            <w:tcW w:w="209" w:type="pct"/>
            <w:tcBorders>
              <w:top w:val="nil"/>
              <w:left w:val="nil"/>
              <w:bottom w:val="single" w:sz="4" w:space="0" w:color="auto"/>
              <w:right w:val="single" w:sz="4" w:space="0" w:color="auto"/>
            </w:tcBorders>
            <w:shd w:val="clear" w:color="auto" w:fill="FFCCFF"/>
            <w:noWrap/>
            <w:vAlign w:val="center"/>
            <w:hideMark/>
          </w:tcPr>
          <w:p w:rsidR="00892639" w:rsidRPr="0014582F" w:rsidRDefault="00BD4847" w:rsidP="00892639">
            <w:pPr>
              <w:jc w:val="center"/>
              <w:rPr>
                <w:color w:val="000000"/>
              </w:rPr>
            </w:pPr>
            <w:r>
              <w:rPr>
                <w:color w:val="000000"/>
                <w:sz w:val="22"/>
              </w:rPr>
              <w:t>2</w:t>
            </w:r>
            <w:r w:rsidR="00892639">
              <w:rPr>
                <w:color w:val="000000"/>
                <w:sz w:val="22"/>
              </w:rPr>
              <w:t>.1.3</w:t>
            </w:r>
          </w:p>
        </w:tc>
        <w:tc>
          <w:tcPr>
            <w:tcW w:w="3341"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rPr>
                <w:color w:val="000000"/>
              </w:rPr>
            </w:pPr>
            <w:r>
              <w:rPr>
                <w:color w:val="000000"/>
                <w:sz w:val="22"/>
              </w:rPr>
              <w:t>Öğrencilere yönelik düzenlenen sosyal faaliyetler</w:t>
            </w:r>
          </w:p>
        </w:tc>
        <w:tc>
          <w:tcPr>
            <w:tcW w:w="271"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16</w:t>
            </w:r>
          </w:p>
        </w:tc>
        <w:tc>
          <w:tcPr>
            <w:tcW w:w="271"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21</w:t>
            </w:r>
          </w:p>
        </w:tc>
        <w:tc>
          <w:tcPr>
            <w:tcW w:w="270"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30</w:t>
            </w:r>
          </w:p>
        </w:tc>
        <w:tc>
          <w:tcPr>
            <w:tcW w:w="415" w:type="pct"/>
            <w:tcBorders>
              <w:top w:val="nil"/>
              <w:left w:val="nil"/>
              <w:bottom w:val="single" w:sz="4" w:space="0" w:color="auto"/>
              <w:right w:val="single" w:sz="4" w:space="0" w:color="auto"/>
            </w:tcBorders>
            <w:shd w:val="clear" w:color="auto" w:fill="FFCCFF"/>
            <w:noWrap/>
            <w:vAlign w:val="center"/>
            <w:hideMark/>
          </w:tcPr>
          <w:p w:rsidR="00892639" w:rsidRPr="0014582F" w:rsidRDefault="00892639" w:rsidP="00892639">
            <w:pPr>
              <w:jc w:val="center"/>
              <w:rPr>
                <w:color w:val="000000"/>
              </w:rPr>
            </w:pPr>
            <w:r>
              <w:rPr>
                <w:color w:val="000000"/>
              </w:rPr>
              <w:t>38</w:t>
            </w:r>
          </w:p>
        </w:tc>
      </w:tr>
    </w:tbl>
    <w:p w:rsidR="00892639" w:rsidRPr="005B34BD" w:rsidRDefault="00892639" w:rsidP="00892639">
      <w:pPr>
        <w:rPr>
          <w:vanish/>
        </w:rPr>
      </w:pPr>
    </w:p>
    <w:p w:rsidR="00892639" w:rsidRDefault="00892639" w:rsidP="00892639">
      <w:pPr>
        <w:sectPr w:rsidR="00892639" w:rsidSect="00892639">
          <w:pgSz w:w="11907" w:h="16839" w:code="9"/>
          <w:pgMar w:top="709" w:right="1417" w:bottom="568" w:left="1276" w:header="708" w:footer="708" w:gutter="0"/>
          <w:cols w:space="708"/>
          <w:docGrid w:linePitch="360"/>
        </w:sectPr>
      </w:pPr>
    </w:p>
    <w:p w:rsidR="00892639" w:rsidRDefault="00892639" w:rsidP="00892639"/>
    <w:p w:rsidR="00E61A52" w:rsidRDefault="00E61A52" w:rsidP="00E61A52">
      <w:pPr>
        <w:tabs>
          <w:tab w:val="left" w:pos="1843"/>
        </w:tabs>
        <w:spacing w:after="0" w:line="240" w:lineRule="auto"/>
        <w:rPr>
          <w:rFonts w:ascii="Book Antiqua" w:hAnsi="Book Antiqua"/>
          <w:color w:val="000000" w:themeColor="text1"/>
        </w:rPr>
      </w:pPr>
    </w:p>
    <w:p w:rsidR="00E61A52" w:rsidRPr="00E61A52" w:rsidRDefault="00E61A52" w:rsidP="00E61A52">
      <w:pPr>
        <w:pStyle w:val="ListeParagraf"/>
        <w:spacing w:after="0" w:line="240" w:lineRule="auto"/>
        <w:ind w:left="786"/>
        <w:rPr>
          <w:rFonts w:asciiTheme="majorHAnsi" w:eastAsiaTheme="majorEastAsia" w:hAnsiTheme="majorHAnsi" w:cstheme="majorBidi"/>
          <w:b/>
          <w:bCs/>
          <w:i/>
          <w:iCs/>
          <w:color w:val="C00000"/>
          <w:sz w:val="24"/>
          <w:szCs w:val="24"/>
          <w:lang w:eastAsia="tr-TR"/>
        </w:rPr>
      </w:pPr>
      <w:r w:rsidRPr="00E61A52">
        <w:rPr>
          <w:rStyle w:val="Balk1Char"/>
          <w:iCs/>
          <w:color w:val="4F81BD" w:themeColor="accent1"/>
          <w:sz w:val="32"/>
        </w:rPr>
        <w:t>4.</w:t>
      </w:r>
      <w:r>
        <w:rPr>
          <w:rStyle w:val="Balk1Char"/>
          <w:iCs/>
          <w:color w:val="4F81BD" w:themeColor="accent1"/>
          <w:sz w:val="32"/>
        </w:rPr>
        <w:t>4.STRATEJİLERİN BELİRLENMESİ</w:t>
      </w:r>
      <w:r w:rsidRPr="00E61A52">
        <w:rPr>
          <w:rStyle w:val="Balk1Char"/>
          <w:iCs/>
          <w:color w:val="4F81BD" w:themeColor="accent1"/>
          <w:sz w:val="32"/>
        </w:rPr>
        <w:t xml:space="preserve"> </w:t>
      </w:r>
    </w:p>
    <w:p w:rsidR="001369FD"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2A1602">
        <w:rPr>
          <w:rFonts w:ascii="Times New Roman" w:hAnsi="Times New Roman"/>
          <w:bCs/>
          <w:sz w:val="22"/>
          <w:szCs w:val="22"/>
        </w:rPr>
        <w:t>Kurumsal İlişkilere Yönelik Stratejik Amaçlar</w:t>
      </w:r>
    </w:p>
    <w:p w:rsidR="001369FD" w:rsidRPr="002A1602"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Pr>
          <w:rFonts w:ascii="Times New Roman" w:hAnsi="Times New Roman"/>
          <w:bCs/>
          <w:sz w:val="22"/>
          <w:szCs w:val="22"/>
        </w:rPr>
        <w:t>İlçe içi ve dışı diğer İlkokul</w:t>
      </w:r>
      <w:r w:rsidRPr="002A1602">
        <w:rPr>
          <w:rFonts w:ascii="Times New Roman" w:hAnsi="Times New Roman"/>
          <w:bCs/>
          <w:sz w:val="22"/>
          <w:szCs w:val="22"/>
        </w:rPr>
        <w:t xml:space="preserve"> ve orta öğretim kurumları ile ilişkileri geliştirmek</w:t>
      </w:r>
    </w:p>
    <w:p w:rsidR="001369FD" w:rsidRPr="00850EA9"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Okul-çevre ilişkisini geliştirmek</w:t>
      </w:r>
    </w:p>
    <w:p w:rsidR="001369FD" w:rsidRPr="00850EA9"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Mezunlarımızla ilişkilerimizi geliştirmek</w:t>
      </w:r>
    </w:p>
    <w:p w:rsidR="00BD4847" w:rsidRDefault="001369FD" w:rsidP="00BD4847">
      <w:pPr>
        <w:pStyle w:val="paraf"/>
        <w:numPr>
          <w:ilvl w:val="0"/>
          <w:numId w:val="19"/>
        </w:numPr>
        <w:tabs>
          <w:tab w:val="clear" w:pos="1590"/>
        </w:tabs>
        <w:spacing w:line="360" w:lineRule="auto"/>
        <w:ind w:left="540" w:firstLine="0"/>
        <w:rPr>
          <w:rFonts w:ascii="Times New Roman" w:hAnsi="Times New Roman"/>
          <w:bCs/>
          <w:sz w:val="22"/>
          <w:szCs w:val="22"/>
        </w:rPr>
      </w:pPr>
      <w:r w:rsidRPr="002A1602">
        <w:rPr>
          <w:rFonts w:ascii="Times New Roman" w:hAnsi="Times New Roman"/>
          <w:bCs/>
          <w:sz w:val="22"/>
          <w:szCs w:val="22"/>
        </w:rPr>
        <w:t>Okul kültürünü geliştirme</w:t>
      </w:r>
      <w:bookmarkStart w:id="86" w:name="page100"/>
      <w:bookmarkEnd w:id="82"/>
      <w:bookmarkEnd w:id="83"/>
      <w:bookmarkEnd w:id="84"/>
      <w:bookmarkEnd w:id="86"/>
    </w:p>
    <w:p w:rsidR="00BD4847" w:rsidRDefault="00BD4847" w:rsidP="00BD4847">
      <w:pPr>
        <w:pStyle w:val="paraf"/>
        <w:spacing w:line="360" w:lineRule="auto"/>
        <w:ind w:left="540" w:firstLine="0"/>
        <w:rPr>
          <w:rStyle w:val="Balk1Char"/>
          <w:iCs/>
          <w:color w:val="4F81BD" w:themeColor="accent1"/>
          <w:sz w:val="32"/>
        </w:rPr>
      </w:pPr>
      <w:r w:rsidRPr="00BD4847">
        <w:rPr>
          <w:rStyle w:val="Balk1Char"/>
          <w:iCs/>
          <w:color w:val="4F81BD" w:themeColor="accent1"/>
          <w:sz w:val="32"/>
        </w:rPr>
        <w:t>4.</w:t>
      </w:r>
      <w:r>
        <w:rPr>
          <w:rStyle w:val="Balk1Char"/>
          <w:iCs/>
          <w:color w:val="4F81BD" w:themeColor="accent1"/>
          <w:sz w:val="32"/>
        </w:rPr>
        <w:t>5</w:t>
      </w:r>
      <w:r w:rsidRPr="00BD4847">
        <w:rPr>
          <w:rStyle w:val="Balk1Char"/>
          <w:iCs/>
          <w:color w:val="4F81BD" w:themeColor="accent1"/>
          <w:sz w:val="32"/>
        </w:rPr>
        <w:t>.</w:t>
      </w:r>
      <w:r>
        <w:rPr>
          <w:rStyle w:val="Balk1Char"/>
          <w:iCs/>
          <w:color w:val="4F81BD" w:themeColor="accent1"/>
          <w:sz w:val="32"/>
        </w:rPr>
        <w:t>Maliyetlendirme</w:t>
      </w:r>
    </w:p>
    <w:tbl>
      <w:tblPr>
        <w:tblW w:w="8963"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1E0" w:firstRow="1" w:lastRow="1" w:firstColumn="1" w:lastColumn="1" w:noHBand="0" w:noVBand="0"/>
      </w:tblPr>
      <w:tblGrid>
        <w:gridCol w:w="1376"/>
        <w:gridCol w:w="4599"/>
        <w:gridCol w:w="2988"/>
      </w:tblGrid>
      <w:tr w:rsidR="00BD4847" w:rsidRPr="00110316" w:rsidTr="00683654">
        <w:trPr>
          <w:trHeight w:val="548"/>
        </w:trPr>
        <w:tc>
          <w:tcPr>
            <w:tcW w:w="1376" w:type="dxa"/>
            <w:tcBorders>
              <w:top w:val="single" w:sz="8" w:space="0" w:color="5B9BD5"/>
              <w:left w:val="single" w:sz="8" w:space="0" w:color="5B9BD5"/>
              <w:bottom w:val="single" w:sz="18" w:space="0" w:color="5B9BD5"/>
              <w:right w:val="single" w:sz="8" w:space="0" w:color="5B9BD5"/>
            </w:tcBorders>
            <w:shd w:val="clear" w:color="auto" w:fill="00B0F0"/>
          </w:tcPr>
          <w:p w:rsidR="00BD4847" w:rsidRPr="003766B1" w:rsidRDefault="00BD4847" w:rsidP="00683654">
            <w:pPr>
              <w:spacing w:before="120"/>
              <w:jc w:val="center"/>
              <w:rPr>
                <w:rFonts w:ascii="Calibri Light" w:hAnsi="Calibri Light" w:cs="Calibri"/>
                <w:b/>
                <w:bCs/>
                <w:noProof/>
                <w:sz w:val="22"/>
              </w:rPr>
            </w:pPr>
            <w:r w:rsidRPr="003766B1">
              <w:rPr>
                <w:rFonts w:ascii="Calibri Light" w:hAnsi="Calibri Light" w:cs="Calibri"/>
                <w:b/>
                <w:noProof/>
                <w:sz w:val="22"/>
              </w:rPr>
              <w:t>TEMALAR</w:t>
            </w:r>
          </w:p>
        </w:tc>
        <w:tc>
          <w:tcPr>
            <w:tcW w:w="4599" w:type="dxa"/>
            <w:tcBorders>
              <w:top w:val="single" w:sz="8" w:space="0" w:color="5B9BD5"/>
              <w:left w:val="single" w:sz="8" w:space="0" w:color="5B9BD5"/>
              <w:bottom w:val="single" w:sz="18" w:space="0" w:color="5B9BD5"/>
              <w:right w:val="single" w:sz="8" w:space="0" w:color="5B9BD5"/>
            </w:tcBorders>
            <w:shd w:val="clear" w:color="auto" w:fill="00B0F0"/>
          </w:tcPr>
          <w:p w:rsidR="00BD4847" w:rsidRPr="003766B1" w:rsidRDefault="00BD4847" w:rsidP="00683654">
            <w:pPr>
              <w:spacing w:before="120"/>
              <w:jc w:val="center"/>
              <w:rPr>
                <w:rFonts w:ascii="Calibri Light" w:hAnsi="Calibri Light" w:cs="Calibri"/>
                <w:b/>
                <w:bCs/>
                <w:noProof/>
                <w:sz w:val="22"/>
              </w:rPr>
            </w:pPr>
            <w:r w:rsidRPr="003766B1">
              <w:rPr>
                <w:rFonts w:ascii="Calibri Light" w:hAnsi="Calibri Light" w:cs="Calibri"/>
                <w:b/>
                <w:noProof/>
                <w:sz w:val="22"/>
              </w:rPr>
              <w:t>STRTAEJİK AMAÇLAR – HEDEFLER</w:t>
            </w:r>
          </w:p>
        </w:tc>
        <w:tc>
          <w:tcPr>
            <w:tcW w:w="2988" w:type="dxa"/>
            <w:tcBorders>
              <w:top w:val="single" w:sz="8" w:space="0" w:color="5B9BD5"/>
              <w:left w:val="single" w:sz="8" w:space="0" w:color="5B9BD5"/>
              <w:bottom w:val="single" w:sz="18" w:space="0" w:color="5B9BD5"/>
              <w:right w:val="single" w:sz="8" w:space="0" w:color="5B9BD5"/>
            </w:tcBorders>
            <w:shd w:val="clear" w:color="auto" w:fill="00B0F0"/>
          </w:tcPr>
          <w:p w:rsidR="00BD4847" w:rsidRPr="003766B1" w:rsidRDefault="00BD4847" w:rsidP="00683654">
            <w:pPr>
              <w:spacing w:before="120"/>
              <w:jc w:val="center"/>
              <w:rPr>
                <w:rFonts w:ascii="Calibri Light" w:hAnsi="Calibri Light" w:cs="Calibri"/>
                <w:b/>
                <w:bCs/>
                <w:noProof/>
                <w:sz w:val="22"/>
              </w:rPr>
            </w:pPr>
            <w:r w:rsidRPr="003766B1">
              <w:rPr>
                <w:rFonts w:ascii="Calibri Light" w:hAnsi="Calibri Light" w:cs="Calibri"/>
                <w:b/>
                <w:noProof/>
                <w:sz w:val="22"/>
              </w:rPr>
              <w:t>MALİYETİ (TL)</w:t>
            </w:r>
          </w:p>
        </w:tc>
      </w:tr>
      <w:tr w:rsidR="00BD4847" w:rsidRPr="00110316" w:rsidTr="00683654">
        <w:trPr>
          <w:trHeight w:val="691"/>
        </w:trPr>
        <w:tc>
          <w:tcPr>
            <w:tcW w:w="1376" w:type="dxa"/>
            <w:vMerge w:val="restart"/>
            <w:tcBorders>
              <w:top w:val="single" w:sz="8" w:space="0" w:color="5B9BD5"/>
              <w:left w:val="single" w:sz="8" w:space="0" w:color="5B9BD5"/>
              <w:bottom w:val="single" w:sz="8" w:space="0" w:color="5B9BD5"/>
              <w:right w:val="single" w:sz="8" w:space="0" w:color="5B9BD5"/>
            </w:tcBorders>
            <w:shd w:val="clear" w:color="auto" w:fill="BDD6EE"/>
            <w:textDirection w:val="btLr"/>
          </w:tcPr>
          <w:p w:rsidR="00BD4847" w:rsidRPr="003766B1" w:rsidRDefault="00BD4847" w:rsidP="00683654">
            <w:pPr>
              <w:jc w:val="center"/>
              <w:rPr>
                <w:rFonts w:ascii="Calibri Light" w:hAnsi="Calibri Light" w:cs="Calibri"/>
                <w:b/>
                <w:bCs/>
                <w:noProof/>
                <w:sz w:val="22"/>
              </w:rPr>
            </w:pPr>
          </w:p>
          <w:p w:rsidR="00BD4847" w:rsidRPr="003766B1" w:rsidRDefault="00BD4847" w:rsidP="00683654">
            <w:pPr>
              <w:jc w:val="center"/>
              <w:rPr>
                <w:rFonts w:ascii="Calibri Light" w:hAnsi="Calibri Light" w:cs="Calibri"/>
                <w:b/>
                <w:bCs/>
                <w:noProof/>
                <w:color w:val="76923C"/>
                <w:sz w:val="22"/>
              </w:rPr>
            </w:pPr>
            <w:r w:rsidRPr="003766B1">
              <w:rPr>
                <w:rFonts w:ascii="Calibri Light" w:hAnsi="Calibri Light" w:cs="Calibri"/>
                <w:b/>
                <w:noProof/>
                <w:sz w:val="22"/>
              </w:rPr>
              <w:t>TEMA</w:t>
            </w:r>
          </w:p>
        </w:tc>
        <w:tc>
          <w:tcPr>
            <w:tcW w:w="7587" w:type="dxa"/>
            <w:gridSpan w:val="2"/>
            <w:tcBorders>
              <w:top w:val="single" w:sz="8" w:space="0" w:color="5B9BD5"/>
              <w:left w:val="single" w:sz="8" w:space="0" w:color="5B9BD5"/>
              <w:bottom w:val="single" w:sz="8" w:space="0" w:color="5B9BD5"/>
              <w:right w:val="single" w:sz="8" w:space="0" w:color="5B9BD5"/>
            </w:tcBorders>
            <w:shd w:val="clear" w:color="auto" w:fill="FFCCFF"/>
          </w:tcPr>
          <w:p w:rsidR="00BD4847" w:rsidRPr="003766B1" w:rsidRDefault="00BD4847" w:rsidP="00683654">
            <w:pPr>
              <w:spacing w:before="180" w:after="180"/>
              <w:jc w:val="center"/>
              <w:rPr>
                <w:rFonts w:ascii="Calibri Light" w:hAnsi="Calibri Light" w:cs="Calibri"/>
                <w:b/>
                <w:bCs/>
                <w:noProof/>
                <w:sz w:val="22"/>
              </w:rPr>
            </w:pPr>
            <w:r w:rsidRPr="003766B1">
              <w:rPr>
                <w:rFonts w:ascii="Calibri Light" w:hAnsi="Calibri Light" w:cs="Calibri"/>
                <w:b/>
                <w:bCs/>
                <w:noProof/>
                <w:sz w:val="22"/>
              </w:rPr>
              <w:t>STRATEJİK AMAÇ 1</w:t>
            </w:r>
          </w:p>
        </w:tc>
      </w:tr>
      <w:tr w:rsidR="00BD4847" w:rsidRPr="00110316" w:rsidTr="00683654">
        <w:trPr>
          <w:trHeight w:val="153"/>
        </w:trPr>
        <w:tc>
          <w:tcPr>
            <w:tcW w:w="1376" w:type="dxa"/>
            <w:vMerge/>
            <w:tcBorders>
              <w:top w:val="single" w:sz="8" w:space="0" w:color="5B9BD5"/>
              <w:left w:val="single" w:sz="8" w:space="0" w:color="5B9BD5"/>
              <w:bottom w:val="single" w:sz="8" w:space="0" w:color="5B9BD5"/>
              <w:right w:val="single" w:sz="8" w:space="0" w:color="5B9BD5"/>
            </w:tcBorders>
            <w:shd w:val="clear" w:color="auto" w:fill="BDD6EE"/>
          </w:tcPr>
          <w:p w:rsidR="00BD4847" w:rsidRPr="003766B1" w:rsidRDefault="00BD4847" w:rsidP="00683654">
            <w:pPr>
              <w:rPr>
                <w:rFonts w:ascii="Calibri Light" w:hAnsi="Calibri Light" w:cs="Calibri"/>
                <w:b/>
                <w:bCs/>
                <w:noProof/>
                <w:color w:val="76923C"/>
                <w:sz w:val="22"/>
              </w:rPr>
            </w:pPr>
          </w:p>
        </w:tc>
        <w:tc>
          <w:tcPr>
            <w:tcW w:w="4599" w:type="dxa"/>
            <w:tcBorders>
              <w:top w:val="single" w:sz="8" w:space="0" w:color="5B9BD5"/>
              <w:left w:val="single" w:sz="8" w:space="0" w:color="5B9BD5"/>
              <w:bottom w:val="single" w:sz="8" w:space="0" w:color="5B9BD5"/>
              <w:right w:val="single" w:sz="8" w:space="0" w:color="5B9BD5"/>
            </w:tcBorders>
            <w:shd w:val="clear" w:color="auto" w:fill="FFFFCC"/>
            <w:vAlign w:val="center"/>
          </w:tcPr>
          <w:p w:rsidR="00BD4847" w:rsidRPr="003766B1" w:rsidRDefault="00BD4847" w:rsidP="00683654">
            <w:pPr>
              <w:spacing w:before="180" w:after="180"/>
              <w:jc w:val="center"/>
              <w:rPr>
                <w:rFonts w:cs="Calibri"/>
                <w:noProof/>
                <w:sz w:val="22"/>
              </w:rPr>
            </w:pPr>
            <w:r w:rsidRPr="003766B1">
              <w:rPr>
                <w:rFonts w:cs="Calibri"/>
                <w:noProof/>
                <w:sz w:val="22"/>
              </w:rPr>
              <w:t>Stratejik Hedef 1.1</w:t>
            </w:r>
          </w:p>
        </w:tc>
        <w:tc>
          <w:tcPr>
            <w:tcW w:w="2988" w:type="dxa"/>
            <w:tcBorders>
              <w:top w:val="single" w:sz="8" w:space="0" w:color="5B9BD5"/>
              <w:left w:val="single" w:sz="8" w:space="0" w:color="5B9BD5"/>
              <w:bottom w:val="single" w:sz="8" w:space="0" w:color="5B9BD5"/>
              <w:right w:val="single" w:sz="8" w:space="0" w:color="5B9BD5"/>
            </w:tcBorders>
            <w:shd w:val="clear" w:color="auto" w:fill="FFFFCC"/>
          </w:tcPr>
          <w:p w:rsidR="00BD4847" w:rsidRPr="003766B1" w:rsidRDefault="00BD4847" w:rsidP="00683654">
            <w:pPr>
              <w:spacing w:before="180" w:after="180"/>
              <w:jc w:val="center"/>
              <w:rPr>
                <w:rFonts w:ascii="Calibri Light" w:hAnsi="Calibri Light" w:cs="Calibri"/>
                <w:b/>
                <w:bCs/>
                <w:noProof/>
                <w:sz w:val="22"/>
              </w:rPr>
            </w:pPr>
            <w:r w:rsidRPr="003766B1">
              <w:rPr>
                <w:rFonts w:ascii="Calibri Light" w:hAnsi="Calibri Light" w:cs="Calibri"/>
                <w:bCs/>
                <w:noProof/>
                <w:sz w:val="22"/>
              </w:rPr>
              <w:t>0,00</w:t>
            </w:r>
          </w:p>
        </w:tc>
      </w:tr>
      <w:tr w:rsidR="00BD4847" w:rsidRPr="00110316" w:rsidTr="00683654">
        <w:trPr>
          <w:trHeight w:val="153"/>
        </w:trPr>
        <w:tc>
          <w:tcPr>
            <w:tcW w:w="1376" w:type="dxa"/>
            <w:vMerge/>
            <w:tcBorders>
              <w:top w:val="single" w:sz="8" w:space="0" w:color="5B9BD5"/>
              <w:left w:val="single" w:sz="8" w:space="0" w:color="5B9BD5"/>
              <w:bottom w:val="single" w:sz="8" w:space="0" w:color="5B9BD5"/>
              <w:right w:val="single" w:sz="8" w:space="0" w:color="5B9BD5"/>
            </w:tcBorders>
            <w:shd w:val="clear" w:color="auto" w:fill="BDD6EE"/>
          </w:tcPr>
          <w:p w:rsidR="00BD4847" w:rsidRPr="003766B1" w:rsidRDefault="00BD4847" w:rsidP="00683654">
            <w:pPr>
              <w:rPr>
                <w:rFonts w:ascii="Calibri Light" w:hAnsi="Calibri Light" w:cs="Calibri"/>
                <w:b/>
                <w:bCs/>
                <w:noProof/>
                <w:color w:val="76923C"/>
                <w:sz w:val="22"/>
              </w:rPr>
            </w:pPr>
          </w:p>
        </w:tc>
        <w:tc>
          <w:tcPr>
            <w:tcW w:w="4599" w:type="dxa"/>
            <w:tcBorders>
              <w:top w:val="single" w:sz="8" w:space="0" w:color="5B9BD5"/>
              <w:left w:val="single" w:sz="8" w:space="0" w:color="5B9BD5"/>
              <w:bottom w:val="single" w:sz="8" w:space="0" w:color="5B9BD5"/>
              <w:right w:val="single" w:sz="8" w:space="0" w:color="5B9BD5"/>
            </w:tcBorders>
            <w:shd w:val="clear" w:color="auto" w:fill="FFFFCC"/>
            <w:vAlign w:val="center"/>
          </w:tcPr>
          <w:p w:rsidR="00BD4847" w:rsidRPr="003766B1" w:rsidRDefault="00BD4847" w:rsidP="00683654">
            <w:pPr>
              <w:spacing w:before="120"/>
              <w:jc w:val="center"/>
              <w:rPr>
                <w:rFonts w:cs="Calibri"/>
                <w:i/>
                <w:noProof/>
                <w:sz w:val="22"/>
              </w:rPr>
            </w:pPr>
            <w:r w:rsidRPr="003766B1">
              <w:rPr>
                <w:rFonts w:cs="Calibri"/>
                <w:noProof/>
                <w:sz w:val="22"/>
              </w:rPr>
              <w:t>Stratejik Hedef 1.2</w:t>
            </w:r>
          </w:p>
        </w:tc>
        <w:tc>
          <w:tcPr>
            <w:tcW w:w="2988" w:type="dxa"/>
            <w:tcBorders>
              <w:top w:val="single" w:sz="8" w:space="0" w:color="5B9BD5"/>
              <w:left w:val="single" w:sz="8" w:space="0" w:color="5B9BD5"/>
              <w:bottom w:val="single" w:sz="8" w:space="0" w:color="5B9BD5"/>
              <w:right w:val="single" w:sz="8" w:space="0" w:color="5B9BD5"/>
            </w:tcBorders>
            <w:shd w:val="clear" w:color="auto" w:fill="FFFFCC"/>
          </w:tcPr>
          <w:p w:rsidR="00BD4847" w:rsidRPr="003766B1" w:rsidRDefault="00BD4847" w:rsidP="00683654">
            <w:pPr>
              <w:spacing w:before="180" w:after="180"/>
              <w:jc w:val="center"/>
              <w:rPr>
                <w:rFonts w:ascii="Calibri Light" w:hAnsi="Calibri Light" w:cs="Calibri"/>
                <w:b/>
                <w:bCs/>
                <w:noProof/>
                <w:sz w:val="22"/>
              </w:rPr>
            </w:pPr>
            <w:r>
              <w:rPr>
                <w:rFonts w:ascii="Calibri Light" w:hAnsi="Calibri Light" w:cs="Calibri"/>
                <w:b/>
                <w:bCs/>
                <w:noProof/>
                <w:sz w:val="22"/>
              </w:rPr>
              <w:t>1</w:t>
            </w:r>
            <w:r w:rsidRPr="003766B1">
              <w:rPr>
                <w:rFonts w:ascii="Calibri Light" w:hAnsi="Calibri Light" w:cs="Calibri"/>
                <w:b/>
                <w:bCs/>
                <w:noProof/>
                <w:sz w:val="22"/>
              </w:rPr>
              <w:t>3</w:t>
            </w:r>
            <w:r w:rsidRPr="003766B1">
              <w:rPr>
                <w:rFonts w:ascii="Calibri Light" w:hAnsi="Calibri Light" w:cs="Calibri"/>
                <w:bCs/>
                <w:noProof/>
                <w:sz w:val="22"/>
              </w:rPr>
              <w:t>.000,00</w:t>
            </w:r>
          </w:p>
        </w:tc>
      </w:tr>
      <w:tr w:rsidR="00BD4847" w:rsidRPr="00110316" w:rsidTr="00683654">
        <w:trPr>
          <w:trHeight w:val="153"/>
        </w:trPr>
        <w:tc>
          <w:tcPr>
            <w:tcW w:w="1376" w:type="dxa"/>
            <w:vMerge/>
            <w:tcBorders>
              <w:top w:val="single" w:sz="8" w:space="0" w:color="5B9BD5"/>
              <w:left w:val="single" w:sz="8" w:space="0" w:color="5B9BD5"/>
              <w:bottom w:val="single" w:sz="8" w:space="0" w:color="5B9BD5"/>
              <w:right w:val="single" w:sz="8" w:space="0" w:color="5B9BD5"/>
            </w:tcBorders>
            <w:shd w:val="clear" w:color="auto" w:fill="BDD6EE"/>
          </w:tcPr>
          <w:p w:rsidR="00BD4847" w:rsidRPr="003766B1" w:rsidRDefault="00BD4847" w:rsidP="00683654">
            <w:pPr>
              <w:rPr>
                <w:rFonts w:ascii="Calibri Light" w:hAnsi="Calibri Light" w:cs="Calibri"/>
                <w:b/>
                <w:bCs/>
                <w:noProof/>
                <w:color w:val="76923C"/>
                <w:sz w:val="22"/>
              </w:rPr>
            </w:pPr>
          </w:p>
        </w:tc>
        <w:tc>
          <w:tcPr>
            <w:tcW w:w="4599" w:type="dxa"/>
            <w:tcBorders>
              <w:top w:val="single" w:sz="8" w:space="0" w:color="5B9BD5"/>
              <w:left w:val="single" w:sz="8" w:space="0" w:color="5B9BD5"/>
              <w:bottom w:val="single" w:sz="8" w:space="0" w:color="5B9BD5"/>
              <w:right w:val="single" w:sz="8" w:space="0" w:color="5B9BD5"/>
            </w:tcBorders>
            <w:shd w:val="clear" w:color="auto" w:fill="FFFFCC"/>
            <w:vAlign w:val="center"/>
          </w:tcPr>
          <w:p w:rsidR="00BD4847" w:rsidRPr="003766B1" w:rsidRDefault="00BD4847" w:rsidP="00683654">
            <w:pPr>
              <w:spacing w:before="120"/>
              <w:jc w:val="center"/>
              <w:rPr>
                <w:rFonts w:cs="Calibri"/>
                <w:noProof/>
                <w:sz w:val="22"/>
              </w:rPr>
            </w:pPr>
            <w:r w:rsidRPr="003766B1">
              <w:rPr>
                <w:rFonts w:cs="Calibri"/>
                <w:noProof/>
                <w:sz w:val="22"/>
              </w:rPr>
              <w:t>Stratejik Hedef 1.3</w:t>
            </w:r>
          </w:p>
        </w:tc>
        <w:tc>
          <w:tcPr>
            <w:tcW w:w="2988" w:type="dxa"/>
            <w:tcBorders>
              <w:top w:val="single" w:sz="8" w:space="0" w:color="5B9BD5"/>
              <w:left w:val="single" w:sz="8" w:space="0" w:color="5B9BD5"/>
              <w:bottom w:val="single" w:sz="8" w:space="0" w:color="5B9BD5"/>
              <w:right w:val="single" w:sz="8" w:space="0" w:color="5B9BD5"/>
            </w:tcBorders>
            <w:shd w:val="clear" w:color="auto" w:fill="FFFFCC"/>
          </w:tcPr>
          <w:p w:rsidR="00BD4847" w:rsidRPr="003766B1" w:rsidRDefault="00BD4847" w:rsidP="00683654">
            <w:pPr>
              <w:spacing w:before="180" w:after="180"/>
              <w:jc w:val="center"/>
              <w:rPr>
                <w:rFonts w:ascii="Calibri Light" w:hAnsi="Calibri Light" w:cs="Calibri"/>
                <w:b/>
                <w:bCs/>
                <w:noProof/>
                <w:sz w:val="22"/>
              </w:rPr>
            </w:pPr>
            <w:r>
              <w:rPr>
                <w:rFonts w:ascii="Calibri Light" w:hAnsi="Calibri Light" w:cs="Calibri"/>
                <w:bCs/>
                <w:noProof/>
                <w:sz w:val="22"/>
              </w:rPr>
              <w:t>1000</w:t>
            </w:r>
            <w:r w:rsidRPr="003766B1">
              <w:rPr>
                <w:rFonts w:ascii="Calibri Light" w:hAnsi="Calibri Light" w:cs="Calibri"/>
                <w:bCs/>
                <w:noProof/>
                <w:sz w:val="22"/>
              </w:rPr>
              <w:t>0,00</w:t>
            </w:r>
          </w:p>
        </w:tc>
      </w:tr>
      <w:tr w:rsidR="00BD4847" w:rsidRPr="00110316" w:rsidTr="00683654">
        <w:trPr>
          <w:gridAfter w:val="2"/>
          <w:wAfter w:w="7587" w:type="dxa"/>
          <w:trHeight w:val="410"/>
        </w:trPr>
        <w:tc>
          <w:tcPr>
            <w:tcW w:w="1376" w:type="dxa"/>
            <w:vMerge/>
            <w:tcBorders>
              <w:top w:val="single" w:sz="8" w:space="0" w:color="5B9BD5"/>
              <w:left w:val="single" w:sz="8" w:space="0" w:color="5B9BD5"/>
              <w:bottom w:val="single" w:sz="8" w:space="0" w:color="5B9BD5"/>
              <w:right w:val="single" w:sz="8" w:space="0" w:color="5B9BD5"/>
            </w:tcBorders>
            <w:shd w:val="clear" w:color="auto" w:fill="BDD6EE"/>
          </w:tcPr>
          <w:p w:rsidR="00BD4847" w:rsidRPr="003766B1" w:rsidRDefault="00BD4847" w:rsidP="00683654">
            <w:pPr>
              <w:rPr>
                <w:rFonts w:ascii="Calibri Light" w:hAnsi="Calibri Light" w:cs="Calibri"/>
                <w:b/>
                <w:bCs/>
                <w:noProof/>
                <w:color w:val="76923C"/>
                <w:sz w:val="22"/>
              </w:rPr>
            </w:pPr>
          </w:p>
        </w:tc>
      </w:tr>
      <w:tr w:rsidR="00BD4847" w:rsidRPr="00110316" w:rsidTr="00683654">
        <w:trPr>
          <w:trHeight w:val="653"/>
        </w:trPr>
        <w:tc>
          <w:tcPr>
            <w:tcW w:w="1376" w:type="dxa"/>
            <w:vMerge w:val="restart"/>
            <w:tcBorders>
              <w:top w:val="single" w:sz="8" w:space="0" w:color="5B9BD5"/>
              <w:left w:val="single" w:sz="8" w:space="0" w:color="5B9BD5"/>
              <w:bottom w:val="single" w:sz="8" w:space="0" w:color="5B9BD5"/>
              <w:right w:val="single" w:sz="8" w:space="0" w:color="5B9BD5"/>
            </w:tcBorders>
            <w:shd w:val="clear" w:color="auto" w:fill="BDD6EE"/>
            <w:textDirection w:val="btLr"/>
          </w:tcPr>
          <w:p w:rsidR="00BD4847" w:rsidRPr="003766B1" w:rsidRDefault="00BD4847" w:rsidP="00683654">
            <w:pPr>
              <w:jc w:val="center"/>
              <w:rPr>
                <w:rFonts w:ascii="Calibri Light" w:hAnsi="Calibri Light" w:cs="Calibri"/>
                <w:b/>
                <w:bCs/>
                <w:noProof/>
                <w:sz w:val="22"/>
              </w:rPr>
            </w:pPr>
          </w:p>
          <w:p w:rsidR="00BD4847" w:rsidRPr="003766B1" w:rsidRDefault="00BD4847" w:rsidP="00683654">
            <w:pPr>
              <w:jc w:val="center"/>
              <w:rPr>
                <w:rFonts w:ascii="Calibri Light" w:hAnsi="Calibri Light" w:cs="Calibri"/>
                <w:b/>
                <w:bCs/>
                <w:noProof/>
                <w:color w:val="76923C"/>
                <w:sz w:val="22"/>
              </w:rPr>
            </w:pPr>
            <w:r w:rsidRPr="003766B1">
              <w:rPr>
                <w:rFonts w:ascii="Calibri Light" w:hAnsi="Calibri Light" w:cs="Calibri"/>
                <w:b/>
                <w:noProof/>
                <w:sz w:val="22"/>
              </w:rPr>
              <w:t>TEMA</w:t>
            </w:r>
          </w:p>
        </w:tc>
        <w:tc>
          <w:tcPr>
            <w:tcW w:w="7587" w:type="dxa"/>
            <w:gridSpan w:val="2"/>
            <w:tcBorders>
              <w:top w:val="single" w:sz="8" w:space="0" w:color="5B9BD5"/>
              <w:left w:val="single" w:sz="8" w:space="0" w:color="5B9BD5"/>
              <w:bottom w:val="single" w:sz="8" w:space="0" w:color="5B9BD5"/>
              <w:right w:val="single" w:sz="8" w:space="0" w:color="5B9BD5"/>
            </w:tcBorders>
            <w:shd w:val="clear" w:color="auto" w:fill="FFCCFF"/>
          </w:tcPr>
          <w:p w:rsidR="00BD4847" w:rsidRPr="003766B1" w:rsidRDefault="00BD4847" w:rsidP="00683654">
            <w:pPr>
              <w:spacing w:before="180" w:after="180"/>
              <w:jc w:val="center"/>
              <w:rPr>
                <w:rFonts w:ascii="Calibri Light" w:hAnsi="Calibri Light" w:cs="Calibri"/>
                <w:b/>
                <w:bCs/>
                <w:noProof/>
                <w:sz w:val="22"/>
              </w:rPr>
            </w:pPr>
            <w:r w:rsidRPr="003766B1">
              <w:rPr>
                <w:rFonts w:ascii="Calibri Light" w:hAnsi="Calibri Light" w:cs="Calibri"/>
                <w:b/>
                <w:bCs/>
                <w:noProof/>
                <w:sz w:val="22"/>
              </w:rPr>
              <w:t>STRATEJİK AMAÇ 2</w:t>
            </w:r>
          </w:p>
        </w:tc>
      </w:tr>
      <w:tr w:rsidR="00BD4847" w:rsidRPr="00110316" w:rsidTr="00683654">
        <w:trPr>
          <w:trHeight w:val="153"/>
        </w:trPr>
        <w:tc>
          <w:tcPr>
            <w:tcW w:w="1376" w:type="dxa"/>
            <w:vMerge/>
            <w:tcBorders>
              <w:top w:val="single" w:sz="8" w:space="0" w:color="5B9BD5"/>
              <w:left w:val="single" w:sz="8" w:space="0" w:color="5B9BD5"/>
              <w:bottom w:val="single" w:sz="8" w:space="0" w:color="5B9BD5"/>
              <w:right w:val="single" w:sz="8" w:space="0" w:color="5B9BD5"/>
            </w:tcBorders>
            <w:shd w:val="clear" w:color="auto" w:fill="BDD6EE"/>
          </w:tcPr>
          <w:p w:rsidR="00BD4847" w:rsidRPr="003766B1" w:rsidRDefault="00BD4847" w:rsidP="00683654">
            <w:pPr>
              <w:rPr>
                <w:rFonts w:ascii="Calibri Light" w:hAnsi="Calibri Light" w:cs="Calibri"/>
                <w:b/>
                <w:bCs/>
                <w:noProof/>
                <w:color w:val="76923C"/>
                <w:sz w:val="22"/>
              </w:rPr>
            </w:pPr>
          </w:p>
        </w:tc>
        <w:tc>
          <w:tcPr>
            <w:tcW w:w="4599" w:type="dxa"/>
            <w:tcBorders>
              <w:top w:val="single" w:sz="8" w:space="0" w:color="5B9BD5"/>
              <w:left w:val="single" w:sz="8" w:space="0" w:color="5B9BD5"/>
              <w:bottom w:val="single" w:sz="8" w:space="0" w:color="5B9BD5"/>
              <w:right w:val="single" w:sz="8" w:space="0" w:color="5B9BD5"/>
            </w:tcBorders>
            <w:shd w:val="clear" w:color="auto" w:fill="FFFFCC"/>
            <w:vAlign w:val="center"/>
          </w:tcPr>
          <w:p w:rsidR="00BD4847" w:rsidRPr="003766B1" w:rsidRDefault="00BD4847" w:rsidP="00683654">
            <w:pPr>
              <w:spacing w:before="120"/>
              <w:jc w:val="center"/>
              <w:rPr>
                <w:rFonts w:cs="Calibri"/>
                <w:i/>
                <w:noProof/>
                <w:sz w:val="22"/>
              </w:rPr>
            </w:pPr>
            <w:r w:rsidRPr="003766B1">
              <w:rPr>
                <w:rFonts w:cs="Calibri"/>
                <w:noProof/>
                <w:sz w:val="22"/>
              </w:rPr>
              <w:t>Stratejik Hedef 2.1</w:t>
            </w:r>
          </w:p>
        </w:tc>
        <w:tc>
          <w:tcPr>
            <w:tcW w:w="2988" w:type="dxa"/>
            <w:tcBorders>
              <w:top w:val="single" w:sz="8" w:space="0" w:color="5B9BD5"/>
              <w:left w:val="single" w:sz="8" w:space="0" w:color="5B9BD5"/>
              <w:bottom w:val="single" w:sz="8" w:space="0" w:color="5B9BD5"/>
              <w:right w:val="single" w:sz="8" w:space="0" w:color="5B9BD5"/>
            </w:tcBorders>
            <w:shd w:val="clear" w:color="auto" w:fill="FFFFCC"/>
          </w:tcPr>
          <w:p w:rsidR="00BD4847" w:rsidRPr="003766B1" w:rsidRDefault="00BD4847" w:rsidP="00683654">
            <w:pPr>
              <w:spacing w:before="180" w:after="180"/>
              <w:jc w:val="center"/>
              <w:rPr>
                <w:rFonts w:ascii="Calibri Light" w:hAnsi="Calibri Light" w:cs="Calibri"/>
                <w:b/>
                <w:bCs/>
                <w:noProof/>
                <w:sz w:val="22"/>
              </w:rPr>
            </w:pPr>
            <w:r>
              <w:rPr>
                <w:rFonts w:ascii="Calibri Light" w:hAnsi="Calibri Light" w:cs="Calibri"/>
                <w:bCs/>
                <w:noProof/>
                <w:sz w:val="22"/>
              </w:rPr>
              <w:t>0</w:t>
            </w:r>
          </w:p>
        </w:tc>
      </w:tr>
      <w:tr w:rsidR="00BD4847" w:rsidRPr="00110316" w:rsidTr="00683654">
        <w:trPr>
          <w:trHeight w:val="153"/>
        </w:trPr>
        <w:tc>
          <w:tcPr>
            <w:tcW w:w="1376" w:type="dxa"/>
            <w:vMerge/>
            <w:tcBorders>
              <w:top w:val="single" w:sz="8" w:space="0" w:color="5B9BD5"/>
              <w:left w:val="single" w:sz="8" w:space="0" w:color="5B9BD5"/>
              <w:bottom w:val="single" w:sz="8" w:space="0" w:color="5B9BD5"/>
              <w:right w:val="single" w:sz="8" w:space="0" w:color="5B9BD5"/>
            </w:tcBorders>
            <w:shd w:val="clear" w:color="auto" w:fill="BDD6EE"/>
          </w:tcPr>
          <w:p w:rsidR="00BD4847" w:rsidRPr="003766B1" w:rsidRDefault="00BD4847" w:rsidP="00683654">
            <w:pPr>
              <w:rPr>
                <w:rFonts w:ascii="Calibri Light" w:hAnsi="Calibri Light" w:cs="Calibri"/>
                <w:b/>
                <w:bCs/>
                <w:noProof/>
                <w:color w:val="76923C"/>
                <w:sz w:val="22"/>
              </w:rPr>
            </w:pPr>
          </w:p>
        </w:tc>
        <w:tc>
          <w:tcPr>
            <w:tcW w:w="4599" w:type="dxa"/>
            <w:tcBorders>
              <w:top w:val="single" w:sz="8" w:space="0" w:color="5B9BD5"/>
              <w:left w:val="single" w:sz="8" w:space="0" w:color="5B9BD5"/>
              <w:bottom w:val="single" w:sz="8" w:space="0" w:color="5B9BD5"/>
              <w:right w:val="single" w:sz="8" w:space="0" w:color="5B9BD5"/>
            </w:tcBorders>
            <w:shd w:val="clear" w:color="auto" w:fill="FFFFCC"/>
            <w:vAlign w:val="center"/>
          </w:tcPr>
          <w:p w:rsidR="00BD4847" w:rsidRPr="003766B1" w:rsidRDefault="00BD4847" w:rsidP="00683654">
            <w:pPr>
              <w:spacing w:before="120"/>
              <w:jc w:val="center"/>
              <w:rPr>
                <w:rFonts w:cs="Calibri"/>
                <w:bCs/>
                <w:noProof/>
                <w:sz w:val="22"/>
              </w:rPr>
            </w:pPr>
            <w:r w:rsidRPr="003766B1">
              <w:rPr>
                <w:rFonts w:cs="Calibri"/>
                <w:noProof/>
                <w:sz w:val="22"/>
              </w:rPr>
              <w:t>Stratejik Hedef 2.2</w:t>
            </w:r>
          </w:p>
        </w:tc>
        <w:tc>
          <w:tcPr>
            <w:tcW w:w="2988" w:type="dxa"/>
            <w:tcBorders>
              <w:top w:val="single" w:sz="8" w:space="0" w:color="5B9BD5"/>
              <w:left w:val="single" w:sz="8" w:space="0" w:color="5B9BD5"/>
              <w:bottom w:val="single" w:sz="8" w:space="0" w:color="5B9BD5"/>
              <w:right w:val="single" w:sz="8" w:space="0" w:color="5B9BD5"/>
            </w:tcBorders>
            <w:shd w:val="clear" w:color="auto" w:fill="FFFFCC"/>
          </w:tcPr>
          <w:p w:rsidR="00BD4847" w:rsidRPr="003766B1" w:rsidRDefault="00BD4847" w:rsidP="00683654">
            <w:pPr>
              <w:spacing w:before="180" w:after="180"/>
              <w:jc w:val="center"/>
              <w:rPr>
                <w:rFonts w:ascii="Calibri Light" w:hAnsi="Calibri Light" w:cs="Calibri"/>
                <w:b/>
                <w:bCs/>
                <w:noProof/>
                <w:sz w:val="22"/>
              </w:rPr>
            </w:pPr>
            <w:r>
              <w:rPr>
                <w:rFonts w:ascii="Calibri Light" w:hAnsi="Calibri Light" w:cs="Calibri"/>
                <w:bCs/>
                <w:noProof/>
                <w:sz w:val="22"/>
              </w:rPr>
              <w:t>5000</w:t>
            </w:r>
            <w:r w:rsidRPr="003766B1">
              <w:rPr>
                <w:rFonts w:ascii="Calibri Light" w:hAnsi="Calibri Light" w:cs="Calibri"/>
                <w:bCs/>
                <w:noProof/>
                <w:sz w:val="22"/>
              </w:rPr>
              <w:t>0,00</w:t>
            </w:r>
          </w:p>
        </w:tc>
      </w:tr>
      <w:tr w:rsidR="00BD4847" w:rsidRPr="00110316" w:rsidTr="00683654">
        <w:trPr>
          <w:trHeight w:val="153"/>
        </w:trPr>
        <w:tc>
          <w:tcPr>
            <w:tcW w:w="1376" w:type="dxa"/>
            <w:vMerge/>
            <w:tcBorders>
              <w:top w:val="single" w:sz="8" w:space="0" w:color="5B9BD5"/>
              <w:left w:val="single" w:sz="8" w:space="0" w:color="5B9BD5"/>
              <w:bottom w:val="single" w:sz="8" w:space="0" w:color="5B9BD5"/>
              <w:right w:val="single" w:sz="8" w:space="0" w:color="5B9BD5"/>
            </w:tcBorders>
            <w:shd w:val="clear" w:color="auto" w:fill="BDD6EE"/>
          </w:tcPr>
          <w:p w:rsidR="00BD4847" w:rsidRPr="003766B1" w:rsidRDefault="00BD4847" w:rsidP="00683654">
            <w:pPr>
              <w:rPr>
                <w:rFonts w:ascii="Calibri Light" w:hAnsi="Calibri Light" w:cs="Calibri"/>
                <w:b/>
                <w:bCs/>
                <w:noProof/>
                <w:color w:val="76923C"/>
                <w:sz w:val="22"/>
              </w:rPr>
            </w:pPr>
          </w:p>
        </w:tc>
        <w:tc>
          <w:tcPr>
            <w:tcW w:w="4599" w:type="dxa"/>
            <w:tcBorders>
              <w:top w:val="single" w:sz="8" w:space="0" w:color="5B9BD5"/>
              <w:left w:val="single" w:sz="8" w:space="0" w:color="5B9BD5"/>
              <w:bottom w:val="single" w:sz="8" w:space="0" w:color="5B9BD5"/>
              <w:right w:val="single" w:sz="8" w:space="0" w:color="5B9BD5"/>
            </w:tcBorders>
            <w:shd w:val="clear" w:color="auto" w:fill="FFFFCC"/>
            <w:vAlign w:val="center"/>
          </w:tcPr>
          <w:p w:rsidR="00BD4847" w:rsidRPr="003766B1" w:rsidRDefault="00BD4847" w:rsidP="00683654">
            <w:pPr>
              <w:spacing w:before="120"/>
              <w:jc w:val="center"/>
              <w:rPr>
                <w:rFonts w:cs="Calibri"/>
                <w:noProof/>
                <w:sz w:val="22"/>
              </w:rPr>
            </w:pPr>
            <w:r w:rsidRPr="003766B1">
              <w:rPr>
                <w:rFonts w:cs="Calibri"/>
                <w:noProof/>
                <w:sz w:val="22"/>
              </w:rPr>
              <w:t>Stratejik Hedef 2.3</w:t>
            </w:r>
          </w:p>
        </w:tc>
        <w:tc>
          <w:tcPr>
            <w:tcW w:w="2988" w:type="dxa"/>
            <w:tcBorders>
              <w:top w:val="single" w:sz="8" w:space="0" w:color="5B9BD5"/>
              <w:left w:val="single" w:sz="8" w:space="0" w:color="5B9BD5"/>
              <w:bottom w:val="single" w:sz="8" w:space="0" w:color="5B9BD5"/>
              <w:right w:val="single" w:sz="8" w:space="0" w:color="5B9BD5"/>
            </w:tcBorders>
            <w:shd w:val="clear" w:color="auto" w:fill="FFFFCC"/>
          </w:tcPr>
          <w:p w:rsidR="00BD4847" w:rsidRPr="003766B1" w:rsidRDefault="00BD4847" w:rsidP="00683654">
            <w:pPr>
              <w:spacing w:before="180" w:after="180"/>
              <w:jc w:val="center"/>
              <w:rPr>
                <w:rFonts w:ascii="Calibri Light" w:hAnsi="Calibri Light" w:cs="Calibri"/>
                <w:b/>
                <w:bCs/>
                <w:noProof/>
                <w:sz w:val="22"/>
              </w:rPr>
            </w:pPr>
            <w:r w:rsidRPr="003766B1">
              <w:rPr>
                <w:rFonts w:ascii="Calibri Light" w:hAnsi="Calibri Light" w:cs="Calibri"/>
                <w:bCs/>
                <w:noProof/>
                <w:sz w:val="22"/>
              </w:rPr>
              <w:t>0,00</w:t>
            </w:r>
          </w:p>
        </w:tc>
      </w:tr>
      <w:tr w:rsidR="00BD4847" w:rsidRPr="00110316" w:rsidTr="00683654">
        <w:trPr>
          <w:gridAfter w:val="2"/>
          <w:wAfter w:w="7587" w:type="dxa"/>
          <w:trHeight w:val="153"/>
        </w:trPr>
        <w:tc>
          <w:tcPr>
            <w:tcW w:w="1376" w:type="dxa"/>
            <w:tcBorders>
              <w:top w:val="single" w:sz="8" w:space="0" w:color="5B9BD5"/>
              <w:left w:val="single" w:sz="8" w:space="0" w:color="5B9BD5"/>
              <w:bottom w:val="single" w:sz="8" w:space="0" w:color="5B9BD5"/>
              <w:right w:val="single" w:sz="8" w:space="0" w:color="5B9BD5"/>
            </w:tcBorders>
            <w:shd w:val="clear" w:color="auto" w:fill="BDD6EE"/>
          </w:tcPr>
          <w:p w:rsidR="00BD4847" w:rsidRPr="003766B1" w:rsidRDefault="00BD4847" w:rsidP="00683654">
            <w:pPr>
              <w:rPr>
                <w:rFonts w:ascii="Calibri Light" w:hAnsi="Calibri Light" w:cs="Calibri"/>
                <w:b/>
                <w:bCs/>
                <w:noProof/>
                <w:color w:val="76923C"/>
                <w:sz w:val="22"/>
              </w:rPr>
            </w:pPr>
          </w:p>
        </w:tc>
      </w:tr>
      <w:tr w:rsidR="00BD4847" w:rsidRPr="00110316" w:rsidTr="00683654">
        <w:trPr>
          <w:trHeight w:val="692"/>
        </w:trPr>
        <w:tc>
          <w:tcPr>
            <w:tcW w:w="5975" w:type="dxa"/>
            <w:gridSpan w:val="2"/>
            <w:tcBorders>
              <w:top w:val="double" w:sz="6" w:space="0" w:color="5B9BD5"/>
              <w:left w:val="single" w:sz="8" w:space="0" w:color="5B9BD5"/>
              <w:bottom w:val="single" w:sz="8" w:space="0" w:color="5B9BD5"/>
              <w:right w:val="single" w:sz="8" w:space="0" w:color="5B9BD5"/>
            </w:tcBorders>
            <w:shd w:val="clear" w:color="auto" w:fill="A8D08D"/>
          </w:tcPr>
          <w:p w:rsidR="00BD4847" w:rsidRPr="003766B1" w:rsidRDefault="00BD4847" w:rsidP="00683654">
            <w:pPr>
              <w:spacing w:before="120"/>
              <w:jc w:val="center"/>
              <w:rPr>
                <w:rFonts w:ascii="Calibri Light" w:hAnsi="Calibri Light" w:cs="Calibri"/>
                <w:b/>
                <w:bCs/>
                <w:noProof/>
                <w:sz w:val="22"/>
              </w:rPr>
            </w:pPr>
            <w:r w:rsidRPr="003766B1">
              <w:rPr>
                <w:rFonts w:ascii="Calibri Light" w:hAnsi="Calibri Light" w:cs="Calibri"/>
                <w:b/>
                <w:bCs/>
                <w:noProof/>
                <w:sz w:val="22"/>
              </w:rPr>
              <w:t>TOPLAM MALİYET</w:t>
            </w:r>
          </w:p>
        </w:tc>
        <w:tc>
          <w:tcPr>
            <w:tcW w:w="2988" w:type="dxa"/>
            <w:tcBorders>
              <w:top w:val="double" w:sz="6" w:space="0" w:color="5B9BD5"/>
              <w:left w:val="single" w:sz="8" w:space="0" w:color="5B9BD5"/>
              <w:bottom w:val="single" w:sz="8" w:space="0" w:color="5B9BD5"/>
              <w:right w:val="single" w:sz="8" w:space="0" w:color="5B9BD5"/>
            </w:tcBorders>
            <w:shd w:val="clear" w:color="auto" w:fill="A8D08D"/>
          </w:tcPr>
          <w:p w:rsidR="00BD4847" w:rsidRPr="003766B1" w:rsidRDefault="00BD4847" w:rsidP="00683654">
            <w:pPr>
              <w:spacing w:before="180" w:after="180"/>
              <w:jc w:val="center"/>
              <w:rPr>
                <w:rFonts w:ascii="Calibri Light" w:hAnsi="Calibri Light" w:cs="Calibri"/>
                <w:b/>
                <w:bCs/>
                <w:noProof/>
                <w:sz w:val="22"/>
              </w:rPr>
            </w:pPr>
            <w:r>
              <w:rPr>
                <w:rFonts w:ascii="Calibri Light" w:hAnsi="Calibri Light" w:cs="Calibri"/>
                <w:b/>
                <w:bCs/>
                <w:noProof/>
                <w:sz w:val="22"/>
              </w:rPr>
              <w:t>28</w:t>
            </w:r>
            <w:r w:rsidRPr="003766B1">
              <w:rPr>
                <w:rFonts w:ascii="Calibri Light" w:hAnsi="Calibri Light" w:cs="Calibri"/>
                <w:b/>
                <w:bCs/>
                <w:noProof/>
                <w:sz w:val="22"/>
              </w:rPr>
              <w:t>.000,00-TL</w:t>
            </w:r>
          </w:p>
        </w:tc>
      </w:tr>
    </w:tbl>
    <w:p w:rsidR="00BD4847" w:rsidRPr="00BD4847" w:rsidRDefault="00BD4847" w:rsidP="00BD4847">
      <w:pPr>
        <w:pStyle w:val="paraf"/>
        <w:spacing w:line="360" w:lineRule="auto"/>
        <w:ind w:left="540" w:firstLine="0"/>
        <w:rPr>
          <w:rFonts w:ascii="Times New Roman" w:hAnsi="Times New Roman"/>
          <w:bCs/>
          <w:sz w:val="22"/>
          <w:szCs w:val="22"/>
        </w:rPr>
      </w:pPr>
    </w:p>
    <w:p w:rsidR="00BD4847" w:rsidRPr="00E61A52" w:rsidRDefault="00BD4847" w:rsidP="00BD4847">
      <w:pPr>
        <w:pStyle w:val="paraf"/>
        <w:spacing w:line="360" w:lineRule="auto"/>
        <w:ind w:left="540" w:firstLine="0"/>
        <w:rPr>
          <w:rFonts w:ascii="Times New Roman" w:hAnsi="Times New Roman"/>
          <w:bCs/>
          <w:sz w:val="22"/>
          <w:szCs w:val="22"/>
        </w:rPr>
      </w:pPr>
    </w:p>
    <w:p w:rsidR="001369FD" w:rsidRDefault="00E61A52" w:rsidP="00E61A52">
      <w:pPr>
        <w:pStyle w:val="Balk1"/>
        <w:numPr>
          <w:ilvl w:val="0"/>
          <w:numId w:val="0"/>
        </w:numPr>
      </w:pPr>
      <w:bookmarkStart w:id="87" w:name="_Toc11922040"/>
      <w:bookmarkEnd w:id="52"/>
      <w:r>
        <w:lastRenderedPageBreak/>
        <w:t>5.</w:t>
      </w:r>
      <w:r w:rsidR="001369FD">
        <w:t>İzleme ve Değerlendirme</w:t>
      </w:r>
      <w:bookmarkEnd w:id="87"/>
    </w:p>
    <w:p w:rsidR="001369FD" w:rsidRPr="00C4704C" w:rsidRDefault="00E61A52" w:rsidP="001369FD">
      <w:pPr>
        <w:pStyle w:val="Balk2"/>
        <w:numPr>
          <w:ilvl w:val="0"/>
          <w:numId w:val="0"/>
        </w:numPr>
        <w:spacing w:before="200" w:after="0"/>
        <w:ind w:left="360"/>
        <w:rPr>
          <w:szCs w:val="24"/>
        </w:rPr>
      </w:pPr>
      <w:bookmarkStart w:id="88" w:name="_Toc534361125"/>
      <w:bookmarkStart w:id="89" w:name="_Toc11922041"/>
      <w:r>
        <w:rPr>
          <w:szCs w:val="24"/>
        </w:rPr>
        <w:t>Katip Çelebi İlkokulu</w:t>
      </w:r>
      <w:r w:rsidR="001369FD">
        <w:rPr>
          <w:szCs w:val="24"/>
        </w:rPr>
        <w:t xml:space="preserve">  2024-2028</w:t>
      </w:r>
      <w:r w:rsidR="001369FD" w:rsidRPr="00C4704C">
        <w:rPr>
          <w:szCs w:val="24"/>
        </w:rPr>
        <w:t xml:space="preserve"> Stratejik</w:t>
      </w:r>
      <w:r w:rsidR="001369FD">
        <w:rPr>
          <w:szCs w:val="24"/>
        </w:rPr>
        <w:t xml:space="preserve"> Planı İzleme ve </w:t>
      </w:r>
      <w:r w:rsidR="001369FD" w:rsidRPr="00C4704C">
        <w:rPr>
          <w:szCs w:val="24"/>
        </w:rPr>
        <w:t>Değerlendirme Modeli</w:t>
      </w:r>
      <w:bookmarkEnd w:id="88"/>
      <w:bookmarkEnd w:id="89"/>
    </w:p>
    <w:p w:rsidR="001369FD" w:rsidRPr="00DA7A33" w:rsidRDefault="001369FD" w:rsidP="001369FD">
      <w:pPr>
        <w:spacing w:after="0"/>
        <w:ind w:firstLine="708"/>
        <w:rPr>
          <w:rFonts w:ascii="Book Antiqua" w:eastAsia="Calibri" w:hAnsi="Book Antiqua" w:cs="Arial"/>
          <w:lang w:eastAsia="en-US"/>
        </w:rPr>
      </w:pPr>
      <w:r w:rsidRPr="00DA7A33">
        <w:rPr>
          <w:rFonts w:ascii="Book Antiqua" w:eastAsia="Calibri" w:hAnsi="Book Antiqua" w:cs="Arial"/>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369FD" w:rsidRPr="00DA7A33" w:rsidRDefault="001369FD" w:rsidP="001369FD">
      <w:pPr>
        <w:ind w:firstLine="708"/>
        <w:rPr>
          <w:rFonts w:ascii="Book Antiqua" w:eastAsia="Calibri" w:hAnsi="Book Antiqua" w:cs="Arial"/>
          <w:lang w:eastAsia="en-US"/>
        </w:rPr>
      </w:pPr>
      <w:r w:rsidRPr="00DA7A33">
        <w:rPr>
          <w:rFonts w:ascii="Book Antiqua" w:eastAsia="Calibri" w:hAnsi="Book Antiqua" w:cs="Arial"/>
          <w:lang w:eastAsia="en-US"/>
        </w:rPr>
        <w:t>Katılımcılık, saydamlık, hesap verebilirlik, bilimsellik, tutarlılık ve nesnellik gibi planlamanın temel ilkeleri doğrultusunda izleme ve değerlendirme yapılacaktır. Stratejik plandaki amaçlara ve hedeflere ulaşabilme</w:t>
      </w:r>
      <w:r>
        <w:rPr>
          <w:rFonts w:ascii="Book Antiqua" w:eastAsia="Calibri" w:hAnsi="Book Antiqua" w:cs="Arial"/>
          <w:lang w:eastAsia="en-US"/>
        </w:rPr>
        <w:t xml:space="preserve"> </w:t>
      </w:r>
      <w:r w:rsidRPr="00DA7A33">
        <w:rPr>
          <w:rFonts w:ascii="Book Antiqua" w:eastAsia="Calibri" w:hAnsi="Book Antiqua" w:cs="Arial"/>
          <w:lang w:eastAsia="en-US"/>
        </w:rPr>
        <w:t>düzeylerini tespit edebilmek, hedeflerin gerçekleşebilmesi için gerekli tedbirleri almak izleme ve değerlendirme ile mümkün olacaktır.</w:t>
      </w:r>
    </w:p>
    <w:p w:rsidR="001369FD" w:rsidRPr="00DA7A33" w:rsidRDefault="001369FD" w:rsidP="001369FD">
      <w:pPr>
        <w:ind w:firstLine="708"/>
        <w:rPr>
          <w:rFonts w:ascii="Book Antiqua" w:eastAsia="Calibri" w:hAnsi="Book Antiqua" w:cs="Arial"/>
          <w:lang w:eastAsia="en-US"/>
        </w:rPr>
      </w:pPr>
      <w:r>
        <w:rPr>
          <w:rFonts w:ascii="Book Antiqua" w:eastAsia="Calibri" w:hAnsi="Book Antiqua" w:cs="Arial"/>
          <w:lang w:eastAsia="en-US"/>
        </w:rPr>
        <w:t>Millî Eğitim Müdürlüğü 2024-2028</w:t>
      </w:r>
      <w:r w:rsidRPr="00DA7A33">
        <w:rPr>
          <w:rFonts w:ascii="Book Antiqua" w:eastAsia="Calibri" w:hAnsi="Book Antiqua" w:cs="Arial"/>
          <w:lang w:eastAsia="en-US"/>
        </w:rPr>
        <w:t xml:space="preserve"> Stratejik Planı İzleme ve Değerlendirme Modeli’nin çerçevesini;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 ve stratejiler bazında gerçekleşme durumlarının belirlenmesi,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göstergelerinin gerçekleşme durumlarının hedeflerle kıyaslanması,</w:t>
      </w:r>
    </w:p>
    <w:p w:rsidR="001369FD" w:rsidRDefault="001369FD" w:rsidP="001369FD">
      <w:pPr>
        <w:spacing w:after="200" w:line="360" w:lineRule="auto"/>
        <w:rPr>
          <w:rFonts w:ascii="Book Antiqua" w:hAnsi="Book Antiqua"/>
        </w:rPr>
      </w:pPr>
    </w:p>
    <w:p w:rsidR="001369FD" w:rsidRDefault="001369FD" w:rsidP="001369FD">
      <w:pPr>
        <w:spacing w:after="200" w:line="360" w:lineRule="auto"/>
        <w:rPr>
          <w:rFonts w:ascii="Book Antiqua" w:hAnsi="Book Antiqua"/>
        </w:rPr>
      </w:pPr>
    </w:p>
    <w:p w:rsidR="001369FD" w:rsidRPr="00DA7A33" w:rsidRDefault="001369FD" w:rsidP="001369FD">
      <w:pPr>
        <w:pStyle w:val="ListeParagraf"/>
        <w:numPr>
          <w:ilvl w:val="0"/>
          <w:numId w:val="11"/>
        </w:numPr>
        <w:spacing w:after="0"/>
        <w:ind w:left="0" w:firstLine="1080"/>
        <w:rPr>
          <w:rFonts w:ascii="Book Antiqua" w:eastAsia="Calibri" w:hAnsi="Book Antiqua" w:cs="Arial"/>
          <w:sz w:val="24"/>
          <w:szCs w:val="24"/>
        </w:rPr>
      </w:pPr>
      <w:r w:rsidRPr="00DA7A33">
        <w:rPr>
          <w:rFonts w:ascii="Book Antiqua" w:eastAsia="Calibri" w:hAnsi="Book Antiqua" w:cs="Arial"/>
          <w:sz w:val="24"/>
          <w:szCs w:val="24"/>
        </w:rPr>
        <w:t>Stratejiler kapsamında yürütülen faaliyetlerin Müdürlük faaliyet alanlarına dağılımının belirlenmesi,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Sonuçların raporlanması ve paydaşlarla paylaşımı,</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Hedeflerden sapmaların nedenlerinin araştırılması,</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Alternatiflerin ve çözüm önerilerinin geliştirilmesi</w:t>
      </w:r>
      <w:r w:rsidR="00E61A52">
        <w:rPr>
          <w:rFonts w:ascii="Book Antiqua" w:eastAsia="Calibri" w:hAnsi="Book Antiqua" w:cs="Arial"/>
          <w:sz w:val="24"/>
          <w:szCs w:val="24"/>
        </w:rPr>
        <w:t xml:space="preserve"> </w:t>
      </w:r>
      <w:r w:rsidRPr="00DA7A33">
        <w:rPr>
          <w:rFonts w:ascii="Book Antiqua" w:eastAsia="Calibri" w:hAnsi="Book Antiqua" w:cs="Arial"/>
          <w:sz w:val="24"/>
          <w:szCs w:val="24"/>
        </w:rPr>
        <w:t>süreçleri oluşturmaktadır.</w:t>
      </w:r>
      <w:bookmarkStart w:id="90" w:name="_Toc533002171"/>
    </w:p>
    <w:p w:rsidR="001369FD" w:rsidRDefault="001369FD" w:rsidP="001369FD">
      <w:pPr>
        <w:rPr>
          <w:rFonts w:ascii="Book Antiqua" w:eastAsia="Calibri" w:hAnsi="Book Antiqua" w:cs="Arial"/>
          <w:szCs w:val="22"/>
          <w:lang w:eastAsia="en-US"/>
        </w:rPr>
      </w:pPr>
    </w:p>
    <w:p w:rsidR="001369FD" w:rsidRPr="00E15245" w:rsidRDefault="001369FD" w:rsidP="001369FD">
      <w:pPr>
        <w:pStyle w:val="Balk2"/>
        <w:numPr>
          <w:ilvl w:val="0"/>
          <w:numId w:val="0"/>
        </w:numPr>
        <w:spacing w:after="0"/>
        <w:ind w:left="360"/>
        <w:rPr>
          <w:rFonts w:eastAsia="Calibri" w:cs="Arial"/>
          <w:color w:val="auto"/>
          <w:sz w:val="24"/>
          <w:szCs w:val="22"/>
        </w:rPr>
      </w:pPr>
      <w:bookmarkStart w:id="91" w:name="_Toc11922042"/>
      <w:r w:rsidRPr="00E15245">
        <w:t>İzleme ve Değerlendirme Sürecinin İşleyişi</w:t>
      </w:r>
      <w:bookmarkEnd w:id="90"/>
      <w:bookmarkEnd w:id="91"/>
    </w:p>
    <w:p w:rsidR="001369FD" w:rsidRDefault="00E61A52" w:rsidP="001369FD">
      <w:pPr>
        <w:rPr>
          <w:bCs/>
        </w:rPr>
      </w:pPr>
      <w:r>
        <w:rPr>
          <w:bCs/>
        </w:rPr>
        <w:t>Katip Çelebi</w:t>
      </w:r>
      <w:r w:rsidR="001369FD">
        <w:rPr>
          <w:bCs/>
        </w:rPr>
        <w:t xml:space="preserve"> İlkokulu   Stratejik Planı 2024-2028</w:t>
      </w:r>
      <w:r w:rsidR="001369FD" w:rsidRPr="00850EA9">
        <w:rPr>
          <w:bCs/>
        </w:rPr>
        <w:t xml:space="preserve"> yıllarını kapsayan bir dönem için hazırlanmıştır. Planın başarısı için bu dönem içinde yıllık olarak revize edilmesi gerekmektedir. Bu değerlendirme faaliyet alanları çerçevesinde ilerleme sağlanan ve sağlanamayan alanların ortaya konulacağı bu raporlar, faaliyetlerin sürekli geliştirilmesi için plana ışık tutacaktır</w:t>
      </w:r>
    </w:p>
    <w:p w:rsidR="001369FD" w:rsidRDefault="001369FD" w:rsidP="001369FD">
      <w:pPr>
        <w:spacing w:after="0"/>
        <w:ind w:firstLine="709"/>
        <w:rPr>
          <w:rFonts w:ascii="Book Antiqua" w:hAnsi="Book Antiqua"/>
        </w:rPr>
      </w:pPr>
      <w:r w:rsidRPr="00C4704C">
        <w:rPr>
          <w:rFonts w:ascii="Book Antiqua" w:hAnsi="Book Antiqua"/>
        </w:rPr>
        <w:t xml:space="preserve">Stratejik plan değerlendirme raporu için belirlenmiş olan yedi amaç ve bu amaçları gerçekleştirmek için konulmuş olan hedeflerden belirlenmiş olan sürelerde raporlarını hazırlayarak </w:t>
      </w:r>
      <w:r>
        <w:rPr>
          <w:rFonts w:ascii="Book Antiqua" w:hAnsi="Book Antiqua"/>
        </w:rPr>
        <w:t xml:space="preserve">Okul müdürlüğüne </w:t>
      </w:r>
      <w:r w:rsidRPr="00C4704C">
        <w:rPr>
          <w:rFonts w:ascii="Book Antiqua" w:hAnsi="Book Antiqua"/>
        </w:rPr>
        <w:t xml:space="preserve"> teslim edecekle</w:t>
      </w:r>
      <w:r>
        <w:rPr>
          <w:rFonts w:ascii="Book Antiqua" w:hAnsi="Book Antiqua"/>
        </w:rPr>
        <w:t xml:space="preserve">rdir. Üst kurula </w:t>
      </w:r>
      <w:r w:rsidRPr="00C4704C">
        <w:rPr>
          <w:rFonts w:ascii="Book Antiqua" w:hAnsi="Book Antiqua"/>
        </w:rPr>
        <w:t xml:space="preserve"> gelen tüm raporları bir araya getirerek üst </w:t>
      </w:r>
      <w:r>
        <w:rPr>
          <w:rFonts w:ascii="Book Antiqua" w:hAnsi="Book Antiqua"/>
        </w:rPr>
        <w:t xml:space="preserve">kurula </w:t>
      </w:r>
      <w:r w:rsidRPr="00C4704C">
        <w:rPr>
          <w:rFonts w:ascii="Book Antiqua" w:hAnsi="Book Antiqua"/>
        </w:rPr>
        <w:t xml:space="preserve"> sunmak sorumluluğundadır.</w:t>
      </w:r>
    </w:p>
    <w:p w:rsidR="001369FD" w:rsidRPr="00C4704C" w:rsidRDefault="001369FD" w:rsidP="001369FD">
      <w:pPr>
        <w:spacing w:after="0"/>
        <w:ind w:firstLine="709"/>
        <w:rPr>
          <w:rFonts w:ascii="Book Antiqua" w:hAnsi="Book Antiqua"/>
        </w:rPr>
      </w:pPr>
    </w:p>
    <w:p w:rsidR="001369FD" w:rsidRPr="000920E2" w:rsidRDefault="001369FD" w:rsidP="001369FD">
      <w:pPr>
        <w:pStyle w:val="Balk2"/>
        <w:numPr>
          <w:ilvl w:val="0"/>
          <w:numId w:val="0"/>
        </w:numPr>
        <w:spacing w:after="0" w:line="259" w:lineRule="auto"/>
        <w:ind w:firstLine="709"/>
        <w:jc w:val="both"/>
      </w:pPr>
      <w:bookmarkStart w:id="92" w:name="_Toc11922043"/>
      <w:r w:rsidRPr="000920E2">
        <w:lastRenderedPageBreak/>
        <w:t>Stratejik Plan İzleme ve Değerlendirme Modülü</w:t>
      </w:r>
      <w:bookmarkEnd w:id="92"/>
    </w:p>
    <w:p w:rsidR="00B80B2A" w:rsidRPr="00E61A52" w:rsidRDefault="001369FD" w:rsidP="00E61A52">
      <w:pPr>
        <w:spacing w:after="0"/>
        <w:ind w:firstLine="709"/>
        <w:rPr>
          <w:rFonts w:ascii="Book Antiqua" w:hAnsi="Book Antiqua" w:cs="Arial"/>
        </w:rPr>
      </w:pPr>
      <w:r w:rsidRPr="00C4704C">
        <w:rPr>
          <w:rFonts w:ascii="Book Antiqua" w:hAnsi="Book Antiqua" w:cs="Arial"/>
        </w:rPr>
        <w:t>Bakanlık tarafından; Stratejik Plan izleme ve değerlendirme sürecinde hızlı ve güvenli veri akışını mümkün kılmak, mükerrerliği önlemek ve katılımcılığı artırmak amacıyla Stratejik Plan İzleme ve Değerlendirme Mod</w:t>
      </w:r>
      <w:r>
        <w:rPr>
          <w:rFonts w:ascii="Book Antiqua" w:hAnsi="Book Antiqua" w:cs="Arial"/>
        </w:rPr>
        <w:t>ülü geliştirilmiştir. Modül 20219</w:t>
      </w:r>
      <w:r w:rsidRPr="00C4704C">
        <w:rPr>
          <w:rFonts w:ascii="Book Antiqua" w:hAnsi="Book Antiqua" w:cs="Arial"/>
        </w:rPr>
        <w:t xml:space="preserve"> yılının ikinci yarısından itibaren kademeli </w:t>
      </w:r>
      <w:r w:rsidR="00E61A52">
        <w:rPr>
          <w:rFonts w:ascii="Book Antiqua" w:hAnsi="Book Antiqua" w:cs="Arial"/>
        </w:rPr>
        <w:t xml:space="preserve">biçimde uygulamaya alınmıştır. </w:t>
      </w:r>
    </w:p>
    <w:p w:rsidR="001369FD" w:rsidRDefault="001369FD" w:rsidP="001369FD">
      <w:pPr>
        <w:spacing w:after="0"/>
        <w:ind w:firstLine="708"/>
        <w:jc w:val="center"/>
        <w:rPr>
          <w:rFonts w:ascii="Book Antiqua" w:hAnsi="Book Antiqua" w:cs="Arial"/>
        </w:rPr>
      </w:pPr>
      <w:r>
        <w:rPr>
          <w:rFonts w:ascii="Book Antiqua" w:hAnsi="Book Antiqua"/>
          <w:b/>
        </w:rPr>
        <w:t>Şekil 4</w:t>
      </w:r>
      <w:r w:rsidRPr="00C4704C">
        <w:rPr>
          <w:rFonts w:ascii="Book Antiqua" w:hAnsi="Book Antiqua"/>
        </w:rPr>
        <w:t>:İzleme ve Değerlendirme Süreci</w:t>
      </w:r>
    </w:p>
    <w:p w:rsidR="001369FD" w:rsidRPr="001369FD" w:rsidRDefault="00E61A52" w:rsidP="001369FD">
      <w:pPr>
        <w:rPr>
          <w:rFonts w:ascii="Book Antiqua" w:hAnsi="Book Antiqua" w:cs="Arial"/>
        </w:rPr>
      </w:pPr>
      <w:r w:rsidRPr="00EB668B">
        <w:rPr>
          <w:rFonts w:ascii="Book Antiqua" w:hAnsi="Book Antiqua"/>
          <w:b/>
          <w:noProof/>
        </w:rPr>
        <w:drawing>
          <wp:anchor distT="0" distB="0" distL="114300" distR="114300" simplePos="0" relativeHeight="251666432" behindDoc="1" locked="0" layoutInCell="1" allowOverlap="1" wp14:anchorId="43B4AE44" wp14:editId="058E318F">
            <wp:simplePos x="0" y="0"/>
            <wp:positionH relativeFrom="column">
              <wp:posOffset>61596</wp:posOffset>
            </wp:positionH>
            <wp:positionV relativeFrom="paragraph">
              <wp:posOffset>86995</wp:posOffset>
            </wp:positionV>
            <wp:extent cx="5753100" cy="3543300"/>
            <wp:effectExtent l="0" t="57150" r="0" b="38100"/>
            <wp:wrapNone/>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rsidR="001369FD" w:rsidRPr="00634799" w:rsidRDefault="001369FD" w:rsidP="001369FD"/>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1369FD" w:rsidRDefault="001369FD" w:rsidP="00C47FBA">
      <w:pPr>
        <w:jc w:val="left"/>
        <w:rPr>
          <w:color w:val="595959" w:themeColor="text1" w:themeTint="A6"/>
          <w:sz w:val="40"/>
          <w:szCs w:val="72"/>
        </w:rPr>
      </w:pPr>
    </w:p>
    <w:p w:rsidR="00BD4847" w:rsidRDefault="00BD4847" w:rsidP="00C47FBA">
      <w:pPr>
        <w:jc w:val="left"/>
        <w:rPr>
          <w:color w:val="4F81BD" w:themeColor="accent1"/>
          <w:sz w:val="40"/>
          <w:szCs w:val="72"/>
        </w:rPr>
      </w:pPr>
    </w:p>
    <w:p w:rsidR="00BD4847" w:rsidRDefault="00BD4847" w:rsidP="00C47FBA">
      <w:pPr>
        <w:jc w:val="left"/>
        <w:rPr>
          <w:color w:val="4F81BD" w:themeColor="accent1"/>
          <w:sz w:val="40"/>
          <w:szCs w:val="72"/>
        </w:rPr>
      </w:pPr>
    </w:p>
    <w:p w:rsidR="00BD4847" w:rsidRDefault="00BD4847" w:rsidP="00C47FBA">
      <w:pPr>
        <w:jc w:val="left"/>
        <w:rPr>
          <w:color w:val="4F81BD" w:themeColor="accent1"/>
          <w:sz w:val="40"/>
          <w:szCs w:val="72"/>
        </w:rPr>
      </w:pPr>
    </w:p>
    <w:p w:rsidR="00BD4847" w:rsidRDefault="00BD4847" w:rsidP="00C47FBA">
      <w:pPr>
        <w:jc w:val="left"/>
        <w:rPr>
          <w:color w:val="4F81BD" w:themeColor="accent1"/>
          <w:sz w:val="40"/>
          <w:szCs w:val="72"/>
        </w:rPr>
      </w:pPr>
    </w:p>
    <w:p w:rsidR="00BD4847" w:rsidRDefault="00BD4847" w:rsidP="00C47FBA">
      <w:pPr>
        <w:jc w:val="left"/>
        <w:rPr>
          <w:color w:val="4F81BD" w:themeColor="accent1"/>
          <w:sz w:val="40"/>
          <w:szCs w:val="72"/>
        </w:rPr>
      </w:pPr>
    </w:p>
    <w:p w:rsidR="00BD4847" w:rsidRDefault="00BD4847" w:rsidP="00C47FBA">
      <w:pPr>
        <w:jc w:val="left"/>
        <w:rPr>
          <w:color w:val="4F81BD" w:themeColor="accent1"/>
          <w:sz w:val="40"/>
          <w:szCs w:val="72"/>
        </w:rPr>
      </w:pPr>
    </w:p>
    <w:p w:rsidR="00BD4847" w:rsidRDefault="00BD4847" w:rsidP="00C47FBA">
      <w:pPr>
        <w:jc w:val="left"/>
        <w:rPr>
          <w:color w:val="4F81BD" w:themeColor="accent1"/>
          <w:sz w:val="40"/>
          <w:szCs w:val="72"/>
        </w:rPr>
      </w:pPr>
    </w:p>
    <w:p w:rsidR="00BD4847" w:rsidRDefault="00BD4847" w:rsidP="00C47FBA">
      <w:pPr>
        <w:jc w:val="left"/>
        <w:rPr>
          <w:color w:val="4F81BD" w:themeColor="accent1"/>
          <w:sz w:val="40"/>
          <w:szCs w:val="72"/>
        </w:rPr>
      </w:pPr>
    </w:p>
    <w:p w:rsidR="00BD4847" w:rsidRDefault="00BD4847" w:rsidP="00C47FBA">
      <w:pPr>
        <w:jc w:val="left"/>
        <w:rPr>
          <w:color w:val="4F81BD" w:themeColor="accent1"/>
          <w:sz w:val="40"/>
          <w:szCs w:val="72"/>
        </w:rPr>
      </w:pPr>
    </w:p>
    <w:p w:rsidR="00BD4847" w:rsidRDefault="00BD4847" w:rsidP="00C47FBA">
      <w:pPr>
        <w:jc w:val="left"/>
        <w:rPr>
          <w:color w:val="4F81BD" w:themeColor="accent1"/>
          <w:sz w:val="40"/>
          <w:szCs w:val="72"/>
        </w:rPr>
      </w:pPr>
    </w:p>
    <w:p w:rsidR="00BD4847" w:rsidRDefault="00BD4847" w:rsidP="00C47FBA">
      <w:pPr>
        <w:jc w:val="left"/>
        <w:rPr>
          <w:color w:val="4F81BD" w:themeColor="accent1"/>
          <w:sz w:val="40"/>
          <w:szCs w:val="72"/>
        </w:rPr>
      </w:pPr>
    </w:p>
    <w:p w:rsidR="00C47FBA" w:rsidRDefault="00C47FBA" w:rsidP="00C47FBA">
      <w:pPr>
        <w:jc w:val="left"/>
        <w:rPr>
          <w:color w:val="4F81BD" w:themeColor="accent1"/>
          <w:sz w:val="40"/>
          <w:szCs w:val="72"/>
        </w:rPr>
      </w:pPr>
      <w:r>
        <w:rPr>
          <w:color w:val="4F81BD" w:themeColor="accent1"/>
          <w:sz w:val="40"/>
          <w:szCs w:val="72"/>
        </w:rPr>
        <w:lastRenderedPageBreak/>
        <w:t>5.Ekler</w:t>
      </w:r>
    </w:p>
    <w:tbl>
      <w:tblPr>
        <w:tblpPr w:leftFromText="141" w:rightFromText="141" w:vertAnchor="text" w:horzAnchor="margin" w:tblpY="63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1177"/>
        <w:gridCol w:w="1177"/>
        <w:gridCol w:w="3240"/>
        <w:gridCol w:w="1443"/>
      </w:tblGrid>
      <w:tr w:rsidR="00C47FBA" w:rsidRPr="00786097" w:rsidTr="00683654">
        <w:trPr>
          <w:trHeight w:val="1158"/>
        </w:trPr>
        <w:tc>
          <w:tcPr>
            <w:tcW w:w="9464" w:type="dxa"/>
            <w:gridSpan w:val="5"/>
            <w:shd w:val="clear" w:color="auto" w:fill="auto"/>
          </w:tcPr>
          <w:p w:rsidR="00C47FBA" w:rsidRPr="00786097" w:rsidRDefault="00C47FBA" w:rsidP="00683654">
            <w:pPr>
              <w:ind w:right="691"/>
              <w:jc w:val="center"/>
              <w:rPr>
                <w:b/>
                <w:sz w:val="28"/>
                <w:szCs w:val="28"/>
              </w:rPr>
            </w:pPr>
          </w:p>
          <w:p w:rsidR="00C47FBA" w:rsidRPr="00786097" w:rsidRDefault="00C47FBA" w:rsidP="00683654">
            <w:pPr>
              <w:ind w:right="691"/>
              <w:jc w:val="center"/>
              <w:rPr>
                <w:b/>
                <w:sz w:val="36"/>
                <w:szCs w:val="36"/>
              </w:rPr>
            </w:pPr>
            <w:r w:rsidRPr="00786097">
              <w:rPr>
                <w:b/>
                <w:sz w:val="36"/>
                <w:szCs w:val="36"/>
              </w:rPr>
              <w:t>PAYDAŞ ANALİZİ</w:t>
            </w:r>
          </w:p>
        </w:tc>
      </w:tr>
      <w:tr w:rsidR="00C47FBA" w:rsidRPr="00786097" w:rsidTr="00683654">
        <w:trPr>
          <w:trHeight w:val="1420"/>
        </w:trPr>
        <w:tc>
          <w:tcPr>
            <w:tcW w:w="2432" w:type="dxa"/>
            <w:shd w:val="clear" w:color="auto" w:fill="auto"/>
          </w:tcPr>
          <w:p w:rsidR="00C47FBA" w:rsidRPr="005D0EDB" w:rsidRDefault="00C47FBA" w:rsidP="00683654">
            <w:pPr>
              <w:shd w:val="clear" w:color="auto" w:fill="FFFFFF"/>
              <w:spacing w:before="806"/>
              <w:rPr>
                <w:b/>
                <w:color w:val="984806"/>
                <w:spacing w:val="-8"/>
                <w:sz w:val="20"/>
                <w:szCs w:val="20"/>
              </w:rPr>
            </w:pPr>
            <w:r w:rsidRPr="005D0EDB">
              <w:rPr>
                <w:b/>
                <w:color w:val="984806"/>
                <w:spacing w:val="-8"/>
                <w:sz w:val="20"/>
                <w:szCs w:val="20"/>
              </w:rPr>
              <w:t>PAYDAŞLARIMIZ</w:t>
            </w:r>
          </w:p>
        </w:tc>
        <w:tc>
          <w:tcPr>
            <w:tcW w:w="1179" w:type="dxa"/>
            <w:shd w:val="clear" w:color="auto" w:fill="auto"/>
          </w:tcPr>
          <w:p w:rsidR="00C47FBA" w:rsidRPr="005D0EDB" w:rsidRDefault="00C47FBA" w:rsidP="00683654">
            <w:pPr>
              <w:jc w:val="center"/>
              <w:rPr>
                <w:b/>
                <w:color w:val="984806"/>
                <w:sz w:val="20"/>
                <w:szCs w:val="20"/>
              </w:rPr>
            </w:pPr>
          </w:p>
          <w:p w:rsidR="00C47FBA" w:rsidRPr="005D0EDB" w:rsidRDefault="00C47FBA" w:rsidP="00683654">
            <w:pPr>
              <w:jc w:val="center"/>
              <w:rPr>
                <w:b/>
                <w:color w:val="984806"/>
                <w:sz w:val="20"/>
                <w:szCs w:val="20"/>
              </w:rPr>
            </w:pPr>
          </w:p>
          <w:p w:rsidR="00C47FBA" w:rsidRPr="005D0EDB" w:rsidRDefault="00C47FBA" w:rsidP="00683654">
            <w:pPr>
              <w:jc w:val="center"/>
              <w:rPr>
                <w:b/>
                <w:color w:val="984806"/>
                <w:sz w:val="20"/>
                <w:szCs w:val="20"/>
              </w:rPr>
            </w:pPr>
            <w:r w:rsidRPr="005D0EDB">
              <w:rPr>
                <w:b/>
                <w:color w:val="984806"/>
                <w:sz w:val="20"/>
                <w:szCs w:val="20"/>
              </w:rPr>
              <w:t>İÇ</w:t>
            </w:r>
          </w:p>
          <w:p w:rsidR="00C47FBA" w:rsidRPr="005D0EDB" w:rsidRDefault="00C47FBA" w:rsidP="00683654">
            <w:pPr>
              <w:jc w:val="center"/>
              <w:rPr>
                <w:color w:val="984806"/>
                <w:sz w:val="20"/>
                <w:szCs w:val="20"/>
              </w:rPr>
            </w:pPr>
            <w:r w:rsidRPr="005D0EDB">
              <w:rPr>
                <w:b/>
                <w:color w:val="984806"/>
                <w:sz w:val="20"/>
                <w:szCs w:val="20"/>
              </w:rPr>
              <w:t>PAYDAŞ</w:t>
            </w:r>
          </w:p>
        </w:tc>
        <w:tc>
          <w:tcPr>
            <w:tcW w:w="1179" w:type="dxa"/>
            <w:shd w:val="clear" w:color="auto" w:fill="auto"/>
          </w:tcPr>
          <w:p w:rsidR="00C47FBA" w:rsidRPr="005D0EDB" w:rsidRDefault="00C47FBA" w:rsidP="00683654">
            <w:pPr>
              <w:jc w:val="center"/>
              <w:rPr>
                <w:b/>
                <w:color w:val="984806"/>
                <w:sz w:val="20"/>
                <w:szCs w:val="20"/>
              </w:rPr>
            </w:pPr>
          </w:p>
          <w:p w:rsidR="00C47FBA" w:rsidRPr="005D0EDB" w:rsidRDefault="00C47FBA" w:rsidP="00683654">
            <w:pPr>
              <w:jc w:val="center"/>
              <w:rPr>
                <w:b/>
                <w:color w:val="984806"/>
                <w:sz w:val="20"/>
                <w:szCs w:val="20"/>
              </w:rPr>
            </w:pPr>
          </w:p>
          <w:p w:rsidR="00C47FBA" w:rsidRPr="005D0EDB" w:rsidRDefault="00C47FBA" w:rsidP="00683654">
            <w:pPr>
              <w:jc w:val="center"/>
              <w:rPr>
                <w:b/>
                <w:color w:val="984806"/>
                <w:sz w:val="20"/>
                <w:szCs w:val="20"/>
              </w:rPr>
            </w:pPr>
            <w:r w:rsidRPr="005D0EDB">
              <w:rPr>
                <w:b/>
                <w:color w:val="984806"/>
                <w:sz w:val="20"/>
                <w:szCs w:val="20"/>
              </w:rPr>
              <w:t>DIŞ</w:t>
            </w:r>
          </w:p>
          <w:p w:rsidR="00C47FBA" w:rsidRPr="005D0EDB" w:rsidRDefault="00C47FBA" w:rsidP="00683654">
            <w:pPr>
              <w:jc w:val="center"/>
              <w:rPr>
                <w:color w:val="984806"/>
                <w:sz w:val="20"/>
                <w:szCs w:val="20"/>
              </w:rPr>
            </w:pPr>
            <w:r w:rsidRPr="005D0EDB">
              <w:rPr>
                <w:b/>
                <w:color w:val="984806"/>
                <w:sz w:val="20"/>
                <w:szCs w:val="20"/>
              </w:rPr>
              <w:t>PAYDAŞ</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jc w:val="center"/>
              <w:rPr>
                <w:b/>
                <w:color w:val="984806"/>
                <w:sz w:val="20"/>
                <w:szCs w:val="20"/>
              </w:rPr>
            </w:pPr>
          </w:p>
          <w:p w:rsidR="00C47FBA" w:rsidRPr="005D0EDB" w:rsidRDefault="00C47FBA" w:rsidP="00683654">
            <w:pPr>
              <w:widowControl w:val="0"/>
              <w:shd w:val="clear" w:color="auto" w:fill="FFFFFF"/>
              <w:autoSpaceDE w:val="0"/>
              <w:autoSpaceDN w:val="0"/>
              <w:adjustRightInd w:val="0"/>
              <w:jc w:val="center"/>
              <w:rPr>
                <w:b/>
                <w:color w:val="984806"/>
                <w:sz w:val="20"/>
                <w:szCs w:val="20"/>
              </w:rPr>
            </w:pPr>
          </w:p>
          <w:p w:rsidR="00C47FBA" w:rsidRPr="005D0EDB" w:rsidRDefault="00C47FBA" w:rsidP="00683654">
            <w:pPr>
              <w:widowControl w:val="0"/>
              <w:shd w:val="clear" w:color="auto" w:fill="FFFFFF"/>
              <w:autoSpaceDE w:val="0"/>
              <w:autoSpaceDN w:val="0"/>
              <w:adjustRightInd w:val="0"/>
              <w:jc w:val="center"/>
              <w:rPr>
                <w:b/>
                <w:color w:val="984806"/>
                <w:sz w:val="20"/>
                <w:szCs w:val="20"/>
              </w:rPr>
            </w:pPr>
            <w:r w:rsidRPr="005D0EDB">
              <w:rPr>
                <w:b/>
                <w:color w:val="984806"/>
                <w:sz w:val="20"/>
                <w:szCs w:val="20"/>
              </w:rPr>
              <w:t>NEDEN PAYDAŞ</w:t>
            </w:r>
          </w:p>
        </w:tc>
        <w:tc>
          <w:tcPr>
            <w:tcW w:w="1410" w:type="dxa"/>
            <w:shd w:val="clear" w:color="auto" w:fill="auto"/>
          </w:tcPr>
          <w:p w:rsidR="00C47FBA" w:rsidRPr="005D0EDB" w:rsidRDefault="00C47FBA" w:rsidP="00683654">
            <w:pPr>
              <w:ind w:right="691"/>
              <w:jc w:val="center"/>
              <w:rPr>
                <w:b/>
                <w:color w:val="984806"/>
              </w:rPr>
            </w:pPr>
          </w:p>
          <w:p w:rsidR="00C47FBA" w:rsidRPr="005D0EDB" w:rsidRDefault="00C47FBA" w:rsidP="00683654">
            <w:pPr>
              <w:ind w:right="691"/>
              <w:jc w:val="center"/>
              <w:rPr>
                <w:b/>
                <w:color w:val="984806"/>
              </w:rPr>
            </w:pPr>
          </w:p>
          <w:p w:rsidR="00C47FBA" w:rsidRPr="005D0EDB" w:rsidRDefault="00C47FBA" w:rsidP="00683654">
            <w:pPr>
              <w:ind w:right="-108"/>
              <w:rPr>
                <w:b/>
                <w:color w:val="984806"/>
              </w:rPr>
            </w:pPr>
            <w:r w:rsidRPr="005D0EDB">
              <w:rPr>
                <w:b/>
                <w:color w:val="984806"/>
              </w:rPr>
              <w:t>PAYDAŞ</w:t>
            </w:r>
          </w:p>
          <w:p w:rsidR="00C47FBA" w:rsidRPr="005D0EDB" w:rsidRDefault="00C47FBA" w:rsidP="00683654">
            <w:pPr>
              <w:ind w:right="-108"/>
              <w:rPr>
                <w:color w:val="984806"/>
              </w:rPr>
            </w:pPr>
            <w:r w:rsidRPr="005D0EDB">
              <w:rPr>
                <w:b/>
                <w:color w:val="984806"/>
              </w:rPr>
              <w:t>ÖNCELİĞİ</w:t>
            </w:r>
          </w:p>
        </w:tc>
      </w:tr>
      <w:tr w:rsidR="00C47FBA" w:rsidRPr="00786097" w:rsidTr="00683654">
        <w:trPr>
          <w:trHeight w:val="521"/>
        </w:trPr>
        <w:tc>
          <w:tcPr>
            <w:tcW w:w="2432" w:type="dxa"/>
            <w:shd w:val="clear" w:color="auto" w:fill="auto"/>
          </w:tcPr>
          <w:p w:rsidR="00C47FBA" w:rsidRPr="005D0EDB" w:rsidRDefault="00C47FBA" w:rsidP="00683654">
            <w:pPr>
              <w:rPr>
                <w:color w:val="1F497D"/>
              </w:rPr>
            </w:pPr>
            <w:r w:rsidRPr="005D0EDB">
              <w:rPr>
                <w:color w:val="1F497D"/>
              </w:rPr>
              <w:t>Milli Eğitim Bakanlığı</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rPr>
                <w:color w:val="1F497D"/>
                <w:sz w:val="20"/>
                <w:szCs w:val="20"/>
              </w:rPr>
            </w:pPr>
            <w:r w:rsidRPr="005D0EDB">
              <w:rPr>
                <w:color w:val="1F497D"/>
                <w:sz w:val="20"/>
                <w:szCs w:val="20"/>
              </w:rPr>
              <w:t>Bağlı Olduğumuz Merkezi idare</w:t>
            </w:r>
          </w:p>
        </w:tc>
        <w:tc>
          <w:tcPr>
            <w:tcW w:w="1410" w:type="dxa"/>
            <w:shd w:val="clear" w:color="auto" w:fill="auto"/>
          </w:tcPr>
          <w:p w:rsidR="00C47FBA" w:rsidRPr="005D0EDB" w:rsidRDefault="00C47FBA" w:rsidP="00683654">
            <w:pPr>
              <w:jc w:val="center"/>
              <w:rPr>
                <w:color w:val="C00000"/>
              </w:rPr>
            </w:pPr>
            <w:r w:rsidRPr="005D0EDB">
              <w:rPr>
                <w:color w:val="C00000"/>
              </w:rPr>
              <w:t>1</w:t>
            </w:r>
          </w:p>
        </w:tc>
      </w:tr>
      <w:tr w:rsidR="00C47FBA" w:rsidRPr="00786097" w:rsidTr="00683654">
        <w:trPr>
          <w:trHeight w:val="494"/>
        </w:trPr>
        <w:tc>
          <w:tcPr>
            <w:tcW w:w="2432" w:type="dxa"/>
            <w:shd w:val="clear" w:color="auto" w:fill="auto"/>
          </w:tcPr>
          <w:p w:rsidR="00C47FBA" w:rsidRPr="005D0EDB" w:rsidRDefault="00C47FBA" w:rsidP="00683654">
            <w:pPr>
              <w:shd w:val="clear" w:color="auto" w:fill="FFFFFF"/>
              <w:spacing w:before="43"/>
              <w:rPr>
                <w:color w:val="1F497D"/>
              </w:rPr>
            </w:pPr>
            <w:r w:rsidRPr="005D0EDB">
              <w:rPr>
                <w:color w:val="1F497D"/>
                <w:spacing w:val="-6"/>
              </w:rPr>
              <w:t>Valilik</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z w:val="20"/>
                <w:szCs w:val="20"/>
              </w:rPr>
              <w:t>Mülki idaremiz</w:t>
            </w:r>
          </w:p>
        </w:tc>
        <w:tc>
          <w:tcPr>
            <w:tcW w:w="1410" w:type="dxa"/>
            <w:shd w:val="clear" w:color="auto" w:fill="auto"/>
          </w:tcPr>
          <w:p w:rsidR="00C47FBA" w:rsidRPr="005D0EDB" w:rsidRDefault="00C47FBA" w:rsidP="00683654">
            <w:pPr>
              <w:jc w:val="center"/>
              <w:rPr>
                <w:color w:val="C00000"/>
              </w:rPr>
            </w:pPr>
            <w:r w:rsidRPr="005D0EDB">
              <w:rPr>
                <w:color w:val="C00000"/>
              </w:rPr>
              <w:t>2</w:t>
            </w:r>
          </w:p>
        </w:tc>
      </w:tr>
      <w:tr w:rsidR="00C47FBA" w:rsidRPr="00786097" w:rsidTr="00683654">
        <w:trPr>
          <w:trHeight w:val="494"/>
        </w:trPr>
        <w:tc>
          <w:tcPr>
            <w:tcW w:w="2432" w:type="dxa"/>
            <w:shd w:val="clear" w:color="auto" w:fill="auto"/>
          </w:tcPr>
          <w:p w:rsidR="00C47FBA" w:rsidRPr="005D0EDB" w:rsidRDefault="00C47FBA" w:rsidP="00683654">
            <w:pPr>
              <w:shd w:val="clear" w:color="auto" w:fill="FFFFFF"/>
              <w:spacing w:before="53"/>
              <w:rPr>
                <w:color w:val="1F497D"/>
              </w:rPr>
            </w:pPr>
            <w:r w:rsidRPr="005D0EDB">
              <w:rPr>
                <w:color w:val="1F497D"/>
                <w:spacing w:val="-6"/>
              </w:rPr>
              <w:t xml:space="preserve">İL M.E.M. </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z w:val="20"/>
                <w:szCs w:val="20"/>
              </w:rPr>
              <w:t>Bağlı Olduğumuz İdare</w:t>
            </w:r>
          </w:p>
        </w:tc>
        <w:tc>
          <w:tcPr>
            <w:tcW w:w="1410" w:type="dxa"/>
            <w:shd w:val="clear" w:color="auto" w:fill="auto"/>
          </w:tcPr>
          <w:p w:rsidR="00C47FBA" w:rsidRPr="005D0EDB" w:rsidRDefault="00C47FBA" w:rsidP="00683654">
            <w:pPr>
              <w:jc w:val="center"/>
              <w:rPr>
                <w:color w:val="C00000"/>
              </w:rPr>
            </w:pPr>
            <w:r w:rsidRPr="005D0EDB">
              <w:rPr>
                <w:color w:val="C00000"/>
              </w:rPr>
              <w:t>3</w:t>
            </w:r>
          </w:p>
        </w:tc>
      </w:tr>
      <w:tr w:rsidR="00C47FBA" w:rsidRPr="00786097" w:rsidTr="00683654">
        <w:trPr>
          <w:trHeight w:val="494"/>
        </w:trPr>
        <w:tc>
          <w:tcPr>
            <w:tcW w:w="2432" w:type="dxa"/>
            <w:shd w:val="clear" w:color="auto" w:fill="auto"/>
          </w:tcPr>
          <w:p w:rsidR="00C47FBA" w:rsidRPr="005D0EDB" w:rsidRDefault="00C47FBA" w:rsidP="00683654">
            <w:pPr>
              <w:shd w:val="clear" w:color="auto" w:fill="FFFFFF"/>
              <w:spacing w:before="53"/>
              <w:rPr>
                <w:color w:val="1F497D"/>
                <w:spacing w:val="-6"/>
              </w:rPr>
            </w:pPr>
            <w:r w:rsidRPr="005D0EDB">
              <w:rPr>
                <w:color w:val="1F497D"/>
                <w:spacing w:val="-6"/>
              </w:rPr>
              <w:t>KAYMAKAMLIK</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color w:val="1F497D"/>
                <w:sz w:val="20"/>
                <w:szCs w:val="20"/>
              </w:rPr>
            </w:pPr>
            <w:r w:rsidRPr="005D0EDB">
              <w:rPr>
                <w:color w:val="1F497D"/>
                <w:sz w:val="20"/>
                <w:szCs w:val="20"/>
              </w:rPr>
              <w:t>Mülki idaremiz</w:t>
            </w:r>
          </w:p>
        </w:tc>
        <w:tc>
          <w:tcPr>
            <w:tcW w:w="1410" w:type="dxa"/>
            <w:shd w:val="clear" w:color="auto" w:fill="auto"/>
          </w:tcPr>
          <w:p w:rsidR="00C47FBA" w:rsidRPr="005D0EDB" w:rsidRDefault="00C47FBA" w:rsidP="00683654">
            <w:pPr>
              <w:jc w:val="center"/>
              <w:rPr>
                <w:color w:val="C00000"/>
              </w:rPr>
            </w:pPr>
            <w:r w:rsidRPr="005D0EDB">
              <w:rPr>
                <w:color w:val="C00000"/>
              </w:rPr>
              <w:t>4</w:t>
            </w:r>
          </w:p>
        </w:tc>
      </w:tr>
      <w:tr w:rsidR="00C47FBA" w:rsidRPr="00786097" w:rsidTr="00683654">
        <w:trPr>
          <w:trHeight w:val="494"/>
        </w:trPr>
        <w:tc>
          <w:tcPr>
            <w:tcW w:w="2432" w:type="dxa"/>
            <w:shd w:val="clear" w:color="auto" w:fill="auto"/>
          </w:tcPr>
          <w:p w:rsidR="00C47FBA" w:rsidRPr="005D0EDB" w:rsidRDefault="00C47FBA" w:rsidP="00683654">
            <w:pPr>
              <w:shd w:val="clear" w:color="auto" w:fill="FFFFFF"/>
              <w:spacing w:before="43"/>
              <w:rPr>
                <w:color w:val="1F497D"/>
              </w:rPr>
            </w:pPr>
            <w:r w:rsidRPr="005D0EDB">
              <w:rPr>
                <w:color w:val="1F497D"/>
                <w:spacing w:val="-11"/>
              </w:rPr>
              <w:t>İLÇE MEM</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z w:val="20"/>
                <w:szCs w:val="20"/>
              </w:rPr>
              <w:t>Bağlı Olduğumuz İdare</w:t>
            </w:r>
          </w:p>
        </w:tc>
        <w:tc>
          <w:tcPr>
            <w:tcW w:w="1410" w:type="dxa"/>
            <w:shd w:val="clear" w:color="auto" w:fill="auto"/>
          </w:tcPr>
          <w:p w:rsidR="00C47FBA" w:rsidRPr="005D0EDB" w:rsidRDefault="00C47FBA" w:rsidP="00683654">
            <w:pPr>
              <w:jc w:val="center"/>
              <w:rPr>
                <w:color w:val="C00000"/>
              </w:rPr>
            </w:pPr>
            <w:r w:rsidRPr="005D0EDB">
              <w:rPr>
                <w:color w:val="C00000"/>
              </w:rPr>
              <w:t>5</w:t>
            </w:r>
          </w:p>
        </w:tc>
      </w:tr>
      <w:tr w:rsidR="00C47FBA" w:rsidRPr="00786097" w:rsidTr="00683654">
        <w:trPr>
          <w:trHeight w:val="494"/>
        </w:trPr>
        <w:tc>
          <w:tcPr>
            <w:tcW w:w="2432" w:type="dxa"/>
            <w:shd w:val="clear" w:color="auto" w:fill="auto"/>
          </w:tcPr>
          <w:p w:rsidR="00C47FBA" w:rsidRPr="005D0EDB" w:rsidRDefault="00C47FBA" w:rsidP="00683654">
            <w:pPr>
              <w:shd w:val="clear" w:color="auto" w:fill="FFFFFF"/>
              <w:spacing w:before="48"/>
              <w:rPr>
                <w:color w:val="1F497D"/>
              </w:rPr>
            </w:pPr>
            <w:r w:rsidRPr="005D0EDB">
              <w:rPr>
                <w:color w:val="1F497D"/>
                <w:spacing w:val="-8"/>
              </w:rPr>
              <w:t>Öğretmenler</w:t>
            </w:r>
          </w:p>
        </w:tc>
        <w:tc>
          <w:tcPr>
            <w:tcW w:w="1179" w:type="dxa"/>
            <w:shd w:val="clear" w:color="auto" w:fill="auto"/>
          </w:tcPr>
          <w:p w:rsidR="00C47FBA" w:rsidRPr="005D0EDB" w:rsidRDefault="00C47FBA" w:rsidP="00683654">
            <w:pPr>
              <w:rPr>
                <w:color w:val="1F497D"/>
              </w:rPr>
            </w:pPr>
            <w:r w:rsidRPr="005D0EDB">
              <w:rPr>
                <w:color w:val="1F497D"/>
              </w:rPr>
              <w:t>X</w:t>
            </w:r>
          </w:p>
        </w:tc>
        <w:tc>
          <w:tcPr>
            <w:tcW w:w="1179" w:type="dxa"/>
            <w:shd w:val="clear" w:color="auto" w:fill="auto"/>
          </w:tcPr>
          <w:p w:rsidR="00C47FBA" w:rsidRPr="005D0EDB" w:rsidRDefault="00C47FBA" w:rsidP="00683654">
            <w:pPr>
              <w:rPr>
                <w:color w:val="1F497D"/>
              </w:rPr>
            </w:pP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z w:val="20"/>
                <w:szCs w:val="20"/>
              </w:rPr>
              <w:t>Hizmeti alan ve veren</w:t>
            </w:r>
          </w:p>
        </w:tc>
        <w:tc>
          <w:tcPr>
            <w:tcW w:w="1410" w:type="dxa"/>
            <w:shd w:val="clear" w:color="auto" w:fill="auto"/>
          </w:tcPr>
          <w:p w:rsidR="00C47FBA" w:rsidRPr="005D0EDB" w:rsidRDefault="00C47FBA" w:rsidP="00683654">
            <w:pPr>
              <w:jc w:val="center"/>
              <w:rPr>
                <w:color w:val="C00000"/>
              </w:rPr>
            </w:pPr>
            <w:r w:rsidRPr="005D0EDB">
              <w:rPr>
                <w:color w:val="C00000"/>
              </w:rPr>
              <w:t>1</w:t>
            </w:r>
          </w:p>
        </w:tc>
      </w:tr>
      <w:tr w:rsidR="00C47FBA" w:rsidRPr="00786097" w:rsidTr="00683654">
        <w:trPr>
          <w:trHeight w:val="522"/>
        </w:trPr>
        <w:tc>
          <w:tcPr>
            <w:tcW w:w="2432" w:type="dxa"/>
            <w:shd w:val="clear" w:color="auto" w:fill="auto"/>
          </w:tcPr>
          <w:p w:rsidR="00C47FBA" w:rsidRPr="005D0EDB" w:rsidRDefault="00C47FBA" w:rsidP="00683654">
            <w:pPr>
              <w:shd w:val="clear" w:color="auto" w:fill="FFFFFF"/>
              <w:spacing w:before="48"/>
              <w:rPr>
                <w:color w:val="1F497D"/>
              </w:rPr>
            </w:pPr>
            <w:r w:rsidRPr="005D0EDB">
              <w:rPr>
                <w:color w:val="1F497D"/>
                <w:spacing w:val="-9"/>
              </w:rPr>
              <w:t>Öğrenciler</w:t>
            </w:r>
          </w:p>
        </w:tc>
        <w:tc>
          <w:tcPr>
            <w:tcW w:w="1179" w:type="dxa"/>
            <w:shd w:val="clear" w:color="auto" w:fill="auto"/>
          </w:tcPr>
          <w:p w:rsidR="00C47FBA" w:rsidRPr="005D0EDB" w:rsidRDefault="00C47FBA" w:rsidP="00683654">
            <w:pPr>
              <w:rPr>
                <w:color w:val="1F497D"/>
              </w:rPr>
            </w:pPr>
            <w:r w:rsidRPr="005D0EDB">
              <w:rPr>
                <w:color w:val="1F497D"/>
              </w:rPr>
              <w:t>X</w:t>
            </w:r>
          </w:p>
        </w:tc>
        <w:tc>
          <w:tcPr>
            <w:tcW w:w="1179" w:type="dxa"/>
            <w:shd w:val="clear" w:color="auto" w:fill="auto"/>
          </w:tcPr>
          <w:p w:rsidR="00C47FBA" w:rsidRPr="005D0EDB" w:rsidRDefault="00C47FBA" w:rsidP="00683654">
            <w:pPr>
              <w:rPr>
                <w:color w:val="1F497D"/>
              </w:rPr>
            </w:pP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z w:val="20"/>
                <w:szCs w:val="20"/>
              </w:rPr>
              <w:t>Hizmet alan</w:t>
            </w:r>
          </w:p>
        </w:tc>
        <w:tc>
          <w:tcPr>
            <w:tcW w:w="1410" w:type="dxa"/>
            <w:shd w:val="clear" w:color="auto" w:fill="auto"/>
          </w:tcPr>
          <w:p w:rsidR="00C47FBA" w:rsidRPr="005D0EDB" w:rsidRDefault="00C47FBA" w:rsidP="00683654">
            <w:pPr>
              <w:jc w:val="center"/>
              <w:rPr>
                <w:color w:val="C00000"/>
              </w:rPr>
            </w:pPr>
            <w:r w:rsidRPr="005D0EDB">
              <w:rPr>
                <w:color w:val="C00000"/>
              </w:rPr>
              <w:t>2</w:t>
            </w:r>
          </w:p>
        </w:tc>
      </w:tr>
      <w:tr w:rsidR="00C47FBA" w:rsidRPr="00786097" w:rsidTr="00683654">
        <w:trPr>
          <w:trHeight w:val="468"/>
        </w:trPr>
        <w:tc>
          <w:tcPr>
            <w:tcW w:w="2432" w:type="dxa"/>
            <w:shd w:val="clear" w:color="auto" w:fill="auto"/>
          </w:tcPr>
          <w:p w:rsidR="00C47FBA" w:rsidRPr="005D0EDB" w:rsidRDefault="00C47FBA" w:rsidP="00683654">
            <w:pPr>
              <w:shd w:val="clear" w:color="auto" w:fill="FFFFFF"/>
              <w:spacing w:before="43"/>
              <w:rPr>
                <w:color w:val="1F497D"/>
              </w:rPr>
            </w:pPr>
            <w:r w:rsidRPr="005D0EDB">
              <w:rPr>
                <w:color w:val="1F497D"/>
                <w:spacing w:val="-11"/>
              </w:rPr>
              <w:t>Destek Personeli</w:t>
            </w:r>
          </w:p>
        </w:tc>
        <w:tc>
          <w:tcPr>
            <w:tcW w:w="1179" w:type="dxa"/>
            <w:shd w:val="clear" w:color="auto" w:fill="auto"/>
          </w:tcPr>
          <w:p w:rsidR="00C47FBA" w:rsidRPr="005D0EDB" w:rsidRDefault="00C47FBA" w:rsidP="00683654">
            <w:pPr>
              <w:rPr>
                <w:color w:val="1F497D"/>
              </w:rPr>
            </w:pPr>
            <w:r w:rsidRPr="005D0EDB">
              <w:rPr>
                <w:color w:val="1F497D"/>
              </w:rPr>
              <w:t>X</w:t>
            </w:r>
          </w:p>
        </w:tc>
        <w:tc>
          <w:tcPr>
            <w:tcW w:w="1179" w:type="dxa"/>
            <w:shd w:val="clear" w:color="auto" w:fill="auto"/>
          </w:tcPr>
          <w:p w:rsidR="00C47FBA" w:rsidRPr="005D0EDB" w:rsidRDefault="00C47FBA" w:rsidP="00683654">
            <w:pPr>
              <w:rPr>
                <w:color w:val="1F497D"/>
              </w:rPr>
            </w:pP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z w:val="20"/>
                <w:szCs w:val="20"/>
              </w:rPr>
              <w:t>Hizmet üreten ve hizmet alan</w:t>
            </w:r>
          </w:p>
        </w:tc>
        <w:tc>
          <w:tcPr>
            <w:tcW w:w="1410" w:type="dxa"/>
            <w:shd w:val="clear" w:color="auto" w:fill="auto"/>
          </w:tcPr>
          <w:p w:rsidR="00C47FBA" w:rsidRPr="005D0EDB" w:rsidRDefault="00C47FBA" w:rsidP="00683654">
            <w:pPr>
              <w:jc w:val="center"/>
              <w:rPr>
                <w:color w:val="C00000"/>
              </w:rPr>
            </w:pPr>
            <w:r w:rsidRPr="005D0EDB">
              <w:rPr>
                <w:color w:val="C00000"/>
              </w:rPr>
              <w:t>3</w:t>
            </w:r>
          </w:p>
        </w:tc>
      </w:tr>
      <w:tr w:rsidR="00C47FBA" w:rsidRPr="00786097" w:rsidTr="00683654">
        <w:trPr>
          <w:trHeight w:val="494"/>
        </w:trPr>
        <w:tc>
          <w:tcPr>
            <w:tcW w:w="2432" w:type="dxa"/>
            <w:shd w:val="clear" w:color="auto" w:fill="auto"/>
          </w:tcPr>
          <w:p w:rsidR="00C47FBA" w:rsidRPr="005D0EDB" w:rsidRDefault="00C47FBA" w:rsidP="00683654">
            <w:pPr>
              <w:shd w:val="clear" w:color="auto" w:fill="FFFFFF"/>
              <w:spacing w:before="43"/>
              <w:rPr>
                <w:color w:val="1F497D"/>
              </w:rPr>
            </w:pPr>
            <w:r w:rsidRPr="005D0EDB">
              <w:rPr>
                <w:color w:val="1F497D"/>
                <w:spacing w:val="-6"/>
              </w:rPr>
              <w:t>Veliler</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pacing w:val="-8"/>
                <w:sz w:val="20"/>
                <w:szCs w:val="20"/>
              </w:rPr>
              <w:t>Doğrudan ve dolaylı hizmet alan, tedarikçi</w:t>
            </w:r>
          </w:p>
        </w:tc>
        <w:tc>
          <w:tcPr>
            <w:tcW w:w="1410" w:type="dxa"/>
            <w:shd w:val="clear" w:color="auto" w:fill="auto"/>
          </w:tcPr>
          <w:p w:rsidR="00C47FBA" w:rsidRPr="005D0EDB" w:rsidRDefault="00C47FBA" w:rsidP="00683654">
            <w:pPr>
              <w:jc w:val="center"/>
              <w:rPr>
                <w:color w:val="C00000"/>
              </w:rPr>
            </w:pPr>
            <w:r w:rsidRPr="005D0EDB">
              <w:rPr>
                <w:color w:val="C00000"/>
              </w:rPr>
              <w:t>6</w:t>
            </w:r>
          </w:p>
        </w:tc>
      </w:tr>
      <w:tr w:rsidR="00C47FBA" w:rsidRPr="00786097" w:rsidTr="00683654">
        <w:trPr>
          <w:trHeight w:val="550"/>
        </w:trPr>
        <w:tc>
          <w:tcPr>
            <w:tcW w:w="2432" w:type="dxa"/>
            <w:shd w:val="clear" w:color="auto" w:fill="auto"/>
          </w:tcPr>
          <w:p w:rsidR="00C47FBA" w:rsidRPr="005D0EDB" w:rsidRDefault="00C47FBA" w:rsidP="00683654">
            <w:pPr>
              <w:shd w:val="clear" w:color="auto" w:fill="FFFFFF"/>
              <w:spacing w:before="67"/>
              <w:rPr>
                <w:color w:val="1F497D"/>
              </w:rPr>
            </w:pPr>
            <w:r w:rsidRPr="005D0EDB">
              <w:rPr>
                <w:color w:val="1F497D"/>
                <w:spacing w:val="-10"/>
              </w:rPr>
              <w:t>Hayırseverler</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pacing w:val="-10"/>
                <w:sz w:val="20"/>
                <w:szCs w:val="20"/>
              </w:rPr>
              <w:t>İş birliği içinde olmamız gereken kurumlar</w:t>
            </w:r>
          </w:p>
        </w:tc>
        <w:tc>
          <w:tcPr>
            <w:tcW w:w="1410" w:type="dxa"/>
            <w:shd w:val="clear" w:color="auto" w:fill="auto"/>
          </w:tcPr>
          <w:p w:rsidR="00C47FBA" w:rsidRPr="005D0EDB" w:rsidRDefault="00C47FBA" w:rsidP="00683654">
            <w:pPr>
              <w:jc w:val="center"/>
              <w:rPr>
                <w:color w:val="C00000"/>
              </w:rPr>
            </w:pPr>
            <w:r w:rsidRPr="005D0EDB">
              <w:rPr>
                <w:color w:val="C00000"/>
              </w:rPr>
              <w:t>7</w:t>
            </w:r>
          </w:p>
        </w:tc>
      </w:tr>
      <w:tr w:rsidR="00C47FBA" w:rsidRPr="00786097" w:rsidTr="00683654">
        <w:trPr>
          <w:trHeight w:val="468"/>
        </w:trPr>
        <w:tc>
          <w:tcPr>
            <w:tcW w:w="2432" w:type="dxa"/>
            <w:shd w:val="clear" w:color="auto" w:fill="auto"/>
          </w:tcPr>
          <w:p w:rsidR="00C47FBA" w:rsidRPr="005D0EDB" w:rsidRDefault="00C47FBA" w:rsidP="00683654">
            <w:pPr>
              <w:shd w:val="clear" w:color="auto" w:fill="FFFFFF"/>
              <w:spacing w:before="38"/>
              <w:rPr>
                <w:color w:val="1F497D"/>
              </w:rPr>
            </w:pPr>
            <w:r w:rsidRPr="005D0EDB">
              <w:rPr>
                <w:color w:val="1F497D"/>
                <w:spacing w:val="-10"/>
              </w:rPr>
              <w:t>Pamukkale Üniversitesi</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pacing w:val="-10"/>
                <w:sz w:val="20"/>
                <w:szCs w:val="20"/>
              </w:rPr>
              <w:t>İş birliği içinde olmamız gereken kurumlar</w:t>
            </w:r>
          </w:p>
        </w:tc>
        <w:tc>
          <w:tcPr>
            <w:tcW w:w="1410" w:type="dxa"/>
            <w:shd w:val="clear" w:color="auto" w:fill="auto"/>
          </w:tcPr>
          <w:p w:rsidR="00C47FBA" w:rsidRPr="005D0EDB" w:rsidRDefault="00C47FBA" w:rsidP="00683654">
            <w:pPr>
              <w:jc w:val="center"/>
              <w:rPr>
                <w:color w:val="C00000"/>
              </w:rPr>
            </w:pPr>
            <w:r w:rsidRPr="005D0EDB">
              <w:rPr>
                <w:color w:val="C00000"/>
              </w:rPr>
              <w:t>8</w:t>
            </w:r>
          </w:p>
        </w:tc>
      </w:tr>
      <w:tr w:rsidR="00C47FBA" w:rsidRPr="00786097" w:rsidTr="00683654">
        <w:trPr>
          <w:trHeight w:val="522"/>
        </w:trPr>
        <w:tc>
          <w:tcPr>
            <w:tcW w:w="2432" w:type="dxa"/>
            <w:shd w:val="clear" w:color="auto" w:fill="auto"/>
          </w:tcPr>
          <w:p w:rsidR="00C47FBA" w:rsidRPr="005D0EDB" w:rsidRDefault="00C47FBA" w:rsidP="00683654">
            <w:pPr>
              <w:shd w:val="clear" w:color="auto" w:fill="FFFFFF"/>
              <w:spacing w:before="53"/>
              <w:rPr>
                <w:color w:val="1F497D"/>
              </w:rPr>
            </w:pPr>
            <w:r w:rsidRPr="005D0EDB">
              <w:rPr>
                <w:color w:val="1F497D"/>
                <w:spacing w:val="-9"/>
              </w:rPr>
              <w:t>Sağlık Müdürlüğü</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pacing w:val="-10"/>
                <w:sz w:val="20"/>
                <w:szCs w:val="20"/>
              </w:rPr>
              <w:t>İş birliği içinde olmamız gereken kurumlar</w:t>
            </w:r>
          </w:p>
        </w:tc>
        <w:tc>
          <w:tcPr>
            <w:tcW w:w="1410" w:type="dxa"/>
            <w:shd w:val="clear" w:color="auto" w:fill="auto"/>
          </w:tcPr>
          <w:p w:rsidR="00C47FBA" w:rsidRPr="005D0EDB" w:rsidRDefault="00C47FBA" w:rsidP="00683654">
            <w:pPr>
              <w:jc w:val="center"/>
              <w:rPr>
                <w:color w:val="C00000"/>
              </w:rPr>
            </w:pPr>
            <w:r w:rsidRPr="005D0EDB">
              <w:rPr>
                <w:color w:val="C00000"/>
              </w:rPr>
              <w:t>9</w:t>
            </w:r>
          </w:p>
        </w:tc>
      </w:tr>
      <w:tr w:rsidR="00C47FBA" w:rsidRPr="00786097" w:rsidTr="00683654">
        <w:trPr>
          <w:trHeight w:val="522"/>
        </w:trPr>
        <w:tc>
          <w:tcPr>
            <w:tcW w:w="2432" w:type="dxa"/>
            <w:shd w:val="clear" w:color="auto" w:fill="auto"/>
          </w:tcPr>
          <w:p w:rsidR="00C47FBA" w:rsidRPr="005D0EDB" w:rsidRDefault="00C47FBA" w:rsidP="00683654">
            <w:pPr>
              <w:shd w:val="clear" w:color="auto" w:fill="FFFFFF"/>
              <w:spacing w:before="58"/>
              <w:rPr>
                <w:color w:val="1F497D"/>
              </w:rPr>
            </w:pPr>
            <w:r w:rsidRPr="005D0EDB">
              <w:rPr>
                <w:color w:val="1F497D"/>
                <w:spacing w:val="-7"/>
              </w:rPr>
              <w:t>Emniyet Müdürlüğü</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pacing w:val="-10"/>
                <w:sz w:val="20"/>
                <w:szCs w:val="20"/>
              </w:rPr>
              <w:t>İş birliği içinde olmamız gereken kurumlar</w:t>
            </w:r>
          </w:p>
        </w:tc>
        <w:tc>
          <w:tcPr>
            <w:tcW w:w="1410" w:type="dxa"/>
            <w:shd w:val="clear" w:color="auto" w:fill="auto"/>
          </w:tcPr>
          <w:p w:rsidR="00C47FBA" w:rsidRPr="005D0EDB" w:rsidRDefault="00C47FBA" w:rsidP="00683654">
            <w:pPr>
              <w:jc w:val="center"/>
              <w:rPr>
                <w:color w:val="C00000"/>
              </w:rPr>
            </w:pPr>
            <w:r w:rsidRPr="005D0EDB">
              <w:rPr>
                <w:color w:val="C00000"/>
              </w:rPr>
              <w:t>10</w:t>
            </w:r>
          </w:p>
        </w:tc>
      </w:tr>
      <w:tr w:rsidR="00C47FBA" w:rsidRPr="00786097" w:rsidTr="00683654">
        <w:trPr>
          <w:trHeight w:val="494"/>
        </w:trPr>
        <w:tc>
          <w:tcPr>
            <w:tcW w:w="2432" w:type="dxa"/>
            <w:shd w:val="clear" w:color="auto" w:fill="auto"/>
          </w:tcPr>
          <w:p w:rsidR="00C47FBA" w:rsidRPr="005D0EDB" w:rsidRDefault="00C47FBA" w:rsidP="00683654">
            <w:pPr>
              <w:shd w:val="clear" w:color="auto" w:fill="FFFFFF"/>
              <w:spacing w:before="53"/>
              <w:rPr>
                <w:color w:val="1F497D"/>
              </w:rPr>
            </w:pPr>
            <w:r w:rsidRPr="005D0EDB">
              <w:rPr>
                <w:color w:val="1F497D"/>
                <w:spacing w:val="-11"/>
              </w:rPr>
              <w:t>İnşaat Mühendisleri Odası</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pacing w:val="-10"/>
                <w:sz w:val="20"/>
                <w:szCs w:val="20"/>
              </w:rPr>
              <w:t>İş birliği içinde olmamız gereken kurumlar</w:t>
            </w:r>
          </w:p>
        </w:tc>
        <w:tc>
          <w:tcPr>
            <w:tcW w:w="1410" w:type="dxa"/>
            <w:shd w:val="clear" w:color="auto" w:fill="auto"/>
          </w:tcPr>
          <w:p w:rsidR="00C47FBA" w:rsidRPr="005D0EDB" w:rsidRDefault="00C47FBA" w:rsidP="00683654">
            <w:pPr>
              <w:jc w:val="center"/>
              <w:rPr>
                <w:color w:val="C00000"/>
              </w:rPr>
            </w:pPr>
            <w:r w:rsidRPr="005D0EDB">
              <w:rPr>
                <w:color w:val="C00000"/>
              </w:rPr>
              <w:t>11</w:t>
            </w:r>
          </w:p>
        </w:tc>
      </w:tr>
      <w:tr w:rsidR="00C47FBA" w:rsidRPr="00786097" w:rsidTr="00683654">
        <w:trPr>
          <w:trHeight w:val="550"/>
        </w:trPr>
        <w:tc>
          <w:tcPr>
            <w:tcW w:w="2432" w:type="dxa"/>
            <w:shd w:val="clear" w:color="auto" w:fill="auto"/>
          </w:tcPr>
          <w:p w:rsidR="00C47FBA" w:rsidRPr="005D0EDB" w:rsidRDefault="00C47FBA" w:rsidP="00683654">
            <w:pPr>
              <w:shd w:val="clear" w:color="auto" w:fill="FFFFFF"/>
              <w:spacing w:before="67"/>
              <w:rPr>
                <w:color w:val="1F497D"/>
              </w:rPr>
            </w:pPr>
            <w:r w:rsidRPr="005D0EDB">
              <w:rPr>
                <w:color w:val="1F497D"/>
                <w:spacing w:val="-10"/>
              </w:rPr>
              <w:t>Denizli Halkı</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z w:val="20"/>
                <w:szCs w:val="20"/>
              </w:rPr>
              <w:t>Sosyal çevre</w:t>
            </w:r>
          </w:p>
        </w:tc>
        <w:tc>
          <w:tcPr>
            <w:tcW w:w="1410" w:type="dxa"/>
            <w:shd w:val="clear" w:color="auto" w:fill="auto"/>
          </w:tcPr>
          <w:p w:rsidR="00C47FBA" w:rsidRPr="005D0EDB" w:rsidRDefault="00C47FBA" w:rsidP="00683654">
            <w:pPr>
              <w:jc w:val="center"/>
              <w:rPr>
                <w:color w:val="C00000"/>
              </w:rPr>
            </w:pPr>
            <w:r w:rsidRPr="005D0EDB">
              <w:rPr>
                <w:color w:val="C00000"/>
              </w:rPr>
              <w:t>12</w:t>
            </w:r>
          </w:p>
        </w:tc>
      </w:tr>
      <w:tr w:rsidR="00C47FBA" w:rsidRPr="00786097" w:rsidTr="00683654">
        <w:trPr>
          <w:trHeight w:val="494"/>
        </w:trPr>
        <w:tc>
          <w:tcPr>
            <w:tcW w:w="2432" w:type="dxa"/>
            <w:shd w:val="clear" w:color="auto" w:fill="auto"/>
          </w:tcPr>
          <w:p w:rsidR="00C47FBA" w:rsidRPr="005D0EDB" w:rsidRDefault="00C47FBA" w:rsidP="00683654">
            <w:pPr>
              <w:shd w:val="clear" w:color="auto" w:fill="FFFFFF"/>
              <w:spacing w:before="58"/>
              <w:rPr>
                <w:color w:val="1F497D"/>
              </w:rPr>
            </w:pPr>
            <w:r w:rsidRPr="005D0EDB">
              <w:rPr>
                <w:color w:val="1F497D"/>
                <w:spacing w:val="-10"/>
              </w:rPr>
              <w:t>Belediye</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pacing w:val="-10"/>
                <w:sz w:val="20"/>
                <w:szCs w:val="20"/>
              </w:rPr>
              <w:t>İş birliği içinde olmamız gereken kurumlar</w:t>
            </w:r>
          </w:p>
        </w:tc>
        <w:tc>
          <w:tcPr>
            <w:tcW w:w="1410" w:type="dxa"/>
            <w:shd w:val="clear" w:color="auto" w:fill="auto"/>
          </w:tcPr>
          <w:p w:rsidR="00C47FBA" w:rsidRPr="005D0EDB" w:rsidRDefault="00C47FBA" w:rsidP="00683654">
            <w:pPr>
              <w:jc w:val="center"/>
              <w:rPr>
                <w:color w:val="C00000"/>
              </w:rPr>
            </w:pPr>
            <w:r w:rsidRPr="005D0EDB">
              <w:rPr>
                <w:color w:val="C00000"/>
              </w:rPr>
              <w:t>13</w:t>
            </w:r>
          </w:p>
        </w:tc>
      </w:tr>
      <w:tr w:rsidR="00C47FBA" w:rsidRPr="00786097" w:rsidTr="00683654">
        <w:trPr>
          <w:trHeight w:val="494"/>
        </w:trPr>
        <w:tc>
          <w:tcPr>
            <w:tcW w:w="2432" w:type="dxa"/>
            <w:shd w:val="clear" w:color="auto" w:fill="auto"/>
          </w:tcPr>
          <w:p w:rsidR="00C47FBA" w:rsidRPr="005D0EDB" w:rsidRDefault="00C47FBA" w:rsidP="00683654">
            <w:pPr>
              <w:shd w:val="clear" w:color="auto" w:fill="FFFFFF"/>
              <w:spacing w:before="38"/>
              <w:rPr>
                <w:color w:val="1F497D"/>
              </w:rPr>
            </w:pPr>
            <w:r w:rsidRPr="005D0EDB">
              <w:rPr>
                <w:color w:val="1F497D"/>
                <w:spacing w:val="-7"/>
              </w:rPr>
              <w:t>Okul ve kurum müdürleri</w:t>
            </w:r>
          </w:p>
        </w:tc>
        <w:tc>
          <w:tcPr>
            <w:tcW w:w="1179" w:type="dxa"/>
            <w:shd w:val="clear" w:color="auto" w:fill="auto"/>
          </w:tcPr>
          <w:p w:rsidR="00C47FBA" w:rsidRPr="005D0EDB" w:rsidRDefault="00C47FBA" w:rsidP="00683654">
            <w:pPr>
              <w:rPr>
                <w:color w:val="1F497D"/>
              </w:rPr>
            </w:pPr>
          </w:p>
        </w:tc>
        <w:tc>
          <w:tcPr>
            <w:tcW w:w="1179" w:type="dxa"/>
            <w:shd w:val="clear" w:color="auto" w:fill="auto"/>
          </w:tcPr>
          <w:p w:rsidR="00C47FBA" w:rsidRPr="005D0EDB" w:rsidRDefault="00C47FBA" w:rsidP="00683654">
            <w:pPr>
              <w:rPr>
                <w:color w:val="1F497D"/>
              </w:rPr>
            </w:pPr>
            <w:r w:rsidRPr="005D0EDB">
              <w:rPr>
                <w:color w:val="1F497D"/>
              </w:rPr>
              <w:t>X</w:t>
            </w: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pacing w:val="-8"/>
                <w:sz w:val="20"/>
                <w:szCs w:val="20"/>
              </w:rPr>
              <w:t>Yönetim ve faaliyet koordinasyon</w:t>
            </w:r>
          </w:p>
        </w:tc>
        <w:tc>
          <w:tcPr>
            <w:tcW w:w="1410" w:type="dxa"/>
            <w:shd w:val="clear" w:color="auto" w:fill="auto"/>
          </w:tcPr>
          <w:p w:rsidR="00C47FBA" w:rsidRPr="005D0EDB" w:rsidRDefault="00C47FBA" w:rsidP="00683654">
            <w:pPr>
              <w:jc w:val="center"/>
              <w:rPr>
                <w:color w:val="C00000"/>
              </w:rPr>
            </w:pPr>
            <w:r w:rsidRPr="005D0EDB">
              <w:rPr>
                <w:color w:val="C00000"/>
              </w:rPr>
              <w:t>14</w:t>
            </w:r>
          </w:p>
        </w:tc>
      </w:tr>
      <w:tr w:rsidR="00C47FBA" w:rsidRPr="00786097" w:rsidTr="00683654">
        <w:trPr>
          <w:trHeight w:val="494"/>
        </w:trPr>
        <w:tc>
          <w:tcPr>
            <w:tcW w:w="2432" w:type="dxa"/>
            <w:shd w:val="clear" w:color="auto" w:fill="auto"/>
          </w:tcPr>
          <w:p w:rsidR="00C47FBA" w:rsidRPr="005D0EDB" w:rsidRDefault="00C47FBA" w:rsidP="00683654">
            <w:pPr>
              <w:shd w:val="clear" w:color="auto" w:fill="FFFFFF"/>
              <w:spacing w:before="43"/>
              <w:rPr>
                <w:color w:val="1F497D"/>
              </w:rPr>
            </w:pPr>
            <w:r w:rsidRPr="005D0EDB">
              <w:rPr>
                <w:color w:val="1F497D"/>
                <w:spacing w:val="-6"/>
              </w:rPr>
              <w:t>Aile Birlikleri</w:t>
            </w:r>
          </w:p>
        </w:tc>
        <w:tc>
          <w:tcPr>
            <w:tcW w:w="1179" w:type="dxa"/>
            <w:shd w:val="clear" w:color="auto" w:fill="auto"/>
          </w:tcPr>
          <w:p w:rsidR="00C47FBA" w:rsidRPr="005D0EDB" w:rsidRDefault="00C47FBA" w:rsidP="00683654">
            <w:pPr>
              <w:rPr>
                <w:color w:val="1F497D"/>
              </w:rPr>
            </w:pPr>
            <w:r w:rsidRPr="005D0EDB">
              <w:rPr>
                <w:color w:val="1F497D"/>
              </w:rPr>
              <w:t>X</w:t>
            </w:r>
          </w:p>
        </w:tc>
        <w:tc>
          <w:tcPr>
            <w:tcW w:w="1179" w:type="dxa"/>
            <w:shd w:val="clear" w:color="auto" w:fill="auto"/>
          </w:tcPr>
          <w:p w:rsidR="00C47FBA" w:rsidRPr="005D0EDB" w:rsidRDefault="00C47FBA" w:rsidP="00683654">
            <w:pPr>
              <w:rPr>
                <w:color w:val="1F497D"/>
              </w:rPr>
            </w:pP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z w:val="20"/>
                <w:szCs w:val="20"/>
              </w:rPr>
              <w:t>Tedarikçi</w:t>
            </w:r>
          </w:p>
        </w:tc>
        <w:tc>
          <w:tcPr>
            <w:tcW w:w="1410" w:type="dxa"/>
            <w:shd w:val="clear" w:color="auto" w:fill="auto"/>
          </w:tcPr>
          <w:p w:rsidR="00C47FBA" w:rsidRPr="005D0EDB" w:rsidRDefault="00C47FBA" w:rsidP="00683654">
            <w:pPr>
              <w:jc w:val="center"/>
              <w:rPr>
                <w:color w:val="C00000"/>
              </w:rPr>
            </w:pPr>
            <w:r w:rsidRPr="005D0EDB">
              <w:rPr>
                <w:color w:val="C00000"/>
              </w:rPr>
              <w:t>4</w:t>
            </w:r>
          </w:p>
        </w:tc>
      </w:tr>
      <w:tr w:rsidR="00C47FBA" w:rsidRPr="00786097" w:rsidTr="00683654">
        <w:trPr>
          <w:trHeight w:val="494"/>
        </w:trPr>
        <w:tc>
          <w:tcPr>
            <w:tcW w:w="2432" w:type="dxa"/>
            <w:shd w:val="clear" w:color="auto" w:fill="auto"/>
          </w:tcPr>
          <w:p w:rsidR="00C47FBA" w:rsidRPr="005D0EDB" w:rsidRDefault="00C47FBA" w:rsidP="00683654">
            <w:pPr>
              <w:shd w:val="clear" w:color="auto" w:fill="FFFFFF"/>
              <w:spacing w:before="58"/>
              <w:rPr>
                <w:color w:val="1F497D"/>
              </w:rPr>
            </w:pPr>
            <w:r w:rsidRPr="005D0EDB">
              <w:rPr>
                <w:color w:val="1F497D"/>
                <w:spacing w:val="-6"/>
              </w:rPr>
              <w:t>Kantin işletmeleri</w:t>
            </w:r>
          </w:p>
        </w:tc>
        <w:tc>
          <w:tcPr>
            <w:tcW w:w="1179" w:type="dxa"/>
            <w:shd w:val="clear" w:color="auto" w:fill="auto"/>
          </w:tcPr>
          <w:p w:rsidR="00C47FBA" w:rsidRPr="005D0EDB" w:rsidRDefault="00C47FBA" w:rsidP="00683654">
            <w:pPr>
              <w:rPr>
                <w:color w:val="1F497D"/>
              </w:rPr>
            </w:pPr>
            <w:r w:rsidRPr="005D0EDB">
              <w:rPr>
                <w:color w:val="1F497D"/>
              </w:rPr>
              <w:t>X</w:t>
            </w:r>
          </w:p>
        </w:tc>
        <w:tc>
          <w:tcPr>
            <w:tcW w:w="1179" w:type="dxa"/>
            <w:shd w:val="clear" w:color="auto" w:fill="auto"/>
          </w:tcPr>
          <w:p w:rsidR="00C47FBA" w:rsidRPr="005D0EDB" w:rsidRDefault="00C47FBA" w:rsidP="00683654">
            <w:pPr>
              <w:rPr>
                <w:color w:val="1F497D"/>
              </w:rPr>
            </w:pPr>
          </w:p>
        </w:tc>
        <w:tc>
          <w:tcPr>
            <w:tcW w:w="3264" w:type="dxa"/>
            <w:shd w:val="clear" w:color="auto" w:fill="auto"/>
          </w:tcPr>
          <w:p w:rsidR="00C47FBA" w:rsidRPr="005D0EDB" w:rsidRDefault="00C47FBA" w:rsidP="00683654">
            <w:pPr>
              <w:widowControl w:val="0"/>
              <w:shd w:val="clear" w:color="auto" w:fill="FFFFFF"/>
              <w:autoSpaceDE w:val="0"/>
              <w:autoSpaceDN w:val="0"/>
              <w:adjustRightInd w:val="0"/>
              <w:rPr>
                <w:rFonts w:ascii="Arial" w:hAnsi="Arial" w:cs="Arial"/>
                <w:color w:val="1F497D"/>
                <w:sz w:val="20"/>
                <w:szCs w:val="20"/>
              </w:rPr>
            </w:pPr>
            <w:r w:rsidRPr="005D0EDB">
              <w:rPr>
                <w:color w:val="1F497D"/>
                <w:sz w:val="20"/>
                <w:szCs w:val="20"/>
              </w:rPr>
              <w:t>Hizmet veren</w:t>
            </w:r>
          </w:p>
        </w:tc>
        <w:tc>
          <w:tcPr>
            <w:tcW w:w="1410" w:type="dxa"/>
            <w:shd w:val="clear" w:color="auto" w:fill="auto"/>
          </w:tcPr>
          <w:p w:rsidR="00C47FBA" w:rsidRPr="005D0EDB" w:rsidRDefault="00C47FBA" w:rsidP="00683654">
            <w:pPr>
              <w:jc w:val="center"/>
              <w:rPr>
                <w:color w:val="C00000"/>
              </w:rPr>
            </w:pPr>
            <w:r w:rsidRPr="005D0EDB">
              <w:rPr>
                <w:color w:val="C00000"/>
              </w:rPr>
              <w:t>5</w:t>
            </w:r>
          </w:p>
        </w:tc>
      </w:tr>
    </w:tbl>
    <w:p w:rsidR="00C47FBA" w:rsidRPr="00C47FBA" w:rsidRDefault="00C47FBA" w:rsidP="00C47FBA">
      <w:pPr>
        <w:jc w:val="left"/>
        <w:rPr>
          <w:color w:val="4F81BD" w:themeColor="accent1"/>
          <w:sz w:val="40"/>
          <w:szCs w:val="72"/>
        </w:rPr>
      </w:pPr>
    </w:p>
    <w:sectPr w:rsidR="00C47FBA" w:rsidRPr="00C47FBA" w:rsidSect="00892639">
      <w:pgSz w:w="11906" w:h="16838" w:code="9"/>
      <w:pgMar w:top="1134" w:right="1134" w:bottom="1134" w:left="1418" w:header="113" w:footer="113"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D8D" w:rsidRDefault="002B5D8D" w:rsidP="00D575B6">
      <w:pPr>
        <w:spacing w:after="0" w:line="240" w:lineRule="auto"/>
      </w:pPr>
      <w:r>
        <w:separator/>
      </w:r>
    </w:p>
  </w:endnote>
  <w:endnote w:type="continuationSeparator" w:id="0">
    <w:p w:rsidR="002B5D8D" w:rsidRDefault="002B5D8D" w:rsidP="00D5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 w:name="Comic Sans MS">
    <w:altName w:val="Comic Sans MS"/>
    <w:panose1 w:val="030F0702030302020204"/>
    <w:charset w:val="A2"/>
    <w:family w:val="script"/>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654" w:rsidRDefault="00683654" w:rsidP="00C50346">
    <w:pPr>
      <w:pStyle w:val="AltBilgi"/>
      <w:jc w:val="center"/>
    </w:pPr>
    <w:r>
      <w:t>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654" w:rsidRDefault="0068365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D8D" w:rsidRDefault="002B5D8D" w:rsidP="00D575B6">
      <w:pPr>
        <w:spacing w:after="0" w:line="240" w:lineRule="auto"/>
      </w:pPr>
      <w:r>
        <w:separator/>
      </w:r>
    </w:p>
  </w:footnote>
  <w:footnote w:type="continuationSeparator" w:id="0">
    <w:p w:rsidR="002B5D8D" w:rsidRDefault="002B5D8D" w:rsidP="00D57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654" w:rsidRDefault="00683654">
    <w:pPr>
      <w:pStyle w:val="stBilgi"/>
    </w:pPr>
  </w:p>
  <w:p w:rsidR="00683654" w:rsidRDefault="00683654">
    <w:pPr>
      <w:pStyle w:val="stBilgi"/>
    </w:pPr>
  </w:p>
  <w:p w:rsidR="00683654" w:rsidRDefault="00683654">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654" w:rsidRPr="00374954" w:rsidRDefault="00683654" w:rsidP="00C50346">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754E11FE" wp14:editId="4F152C77">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6" name="Resim 1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9264" behindDoc="1" locked="0" layoutInCell="1" allowOverlap="0" wp14:anchorId="7A57C059" wp14:editId="137AFE7C">
          <wp:simplePos x="0" y="0"/>
          <wp:positionH relativeFrom="page">
            <wp:align>left</wp:align>
          </wp:positionH>
          <wp:positionV relativeFrom="page">
            <wp:align>top</wp:align>
          </wp:positionV>
          <wp:extent cx="7560000" cy="10698055"/>
          <wp:effectExtent l="0" t="0" r="3175" b="825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683654" w:rsidRPr="004100E7" w:rsidTr="00C50346">
      <w:trPr>
        <w:trHeight w:val="2"/>
      </w:trPr>
      <w:tc>
        <w:tcPr>
          <w:tcW w:w="4250" w:type="dxa"/>
          <w:shd w:val="clear" w:color="auto" w:fill="auto"/>
          <w:vAlign w:val="center"/>
        </w:tcPr>
        <w:p w:rsidR="00683654" w:rsidRPr="004100E7" w:rsidRDefault="00683654" w:rsidP="00C50346">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683654" w:rsidRPr="004100E7" w:rsidRDefault="00683654" w:rsidP="00C50346">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683654" w:rsidRPr="004100E7" w:rsidRDefault="00683654" w:rsidP="00C50346">
          <w:pPr>
            <w:jc w:val="center"/>
            <w:rPr>
              <w:rFonts w:ascii="Bookman Old Style" w:hAnsi="Bookman Old Style" w:cs="Segoe UI"/>
              <w:b/>
              <w:sz w:val="28"/>
              <w:szCs w:val="28"/>
            </w:rPr>
          </w:pPr>
        </w:p>
      </w:tc>
      <w:tc>
        <w:tcPr>
          <w:tcW w:w="296" w:type="dxa"/>
          <w:shd w:val="clear" w:color="auto" w:fill="auto"/>
          <w:vAlign w:val="center"/>
        </w:tcPr>
        <w:p w:rsidR="00683654" w:rsidRPr="004100E7" w:rsidRDefault="00683654" w:rsidP="00C50346">
          <w:pPr>
            <w:jc w:val="center"/>
            <w:rPr>
              <w:rFonts w:ascii="Bookman Old Style" w:hAnsi="Bookman Old Style" w:cs="Segoe UI"/>
              <w:b/>
              <w:sz w:val="28"/>
              <w:szCs w:val="28"/>
            </w:rPr>
          </w:pPr>
        </w:p>
      </w:tc>
      <w:tc>
        <w:tcPr>
          <w:tcW w:w="296" w:type="dxa"/>
          <w:shd w:val="clear" w:color="auto" w:fill="auto"/>
          <w:vAlign w:val="center"/>
        </w:tcPr>
        <w:p w:rsidR="00683654" w:rsidRPr="004100E7" w:rsidRDefault="00683654" w:rsidP="00C50346">
          <w:pPr>
            <w:jc w:val="center"/>
            <w:rPr>
              <w:rFonts w:ascii="Bookman Old Style" w:hAnsi="Bookman Old Style" w:cs="Segoe UI"/>
              <w:b/>
              <w:sz w:val="28"/>
              <w:szCs w:val="28"/>
            </w:rPr>
          </w:pPr>
        </w:p>
      </w:tc>
      <w:tc>
        <w:tcPr>
          <w:tcW w:w="296" w:type="dxa"/>
          <w:shd w:val="clear" w:color="auto" w:fill="auto"/>
          <w:vAlign w:val="center"/>
        </w:tcPr>
        <w:p w:rsidR="00683654" w:rsidRPr="004100E7" w:rsidRDefault="00683654" w:rsidP="00C50346">
          <w:pPr>
            <w:jc w:val="center"/>
            <w:rPr>
              <w:rFonts w:ascii="Bookman Old Style" w:hAnsi="Bookman Old Style" w:cs="Segoe UI"/>
              <w:b/>
              <w:sz w:val="28"/>
              <w:szCs w:val="28"/>
            </w:rPr>
          </w:pPr>
        </w:p>
      </w:tc>
      <w:tc>
        <w:tcPr>
          <w:tcW w:w="296" w:type="dxa"/>
          <w:shd w:val="clear" w:color="auto" w:fill="auto"/>
          <w:vAlign w:val="center"/>
        </w:tcPr>
        <w:p w:rsidR="00683654" w:rsidRPr="004100E7" w:rsidRDefault="00683654" w:rsidP="00C50346">
          <w:pPr>
            <w:jc w:val="center"/>
            <w:rPr>
              <w:rFonts w:ascii="Bookman Old Style" w:hAnsi="Bookman Old Style" w:cs="Segoe UI"/>
              <w:b/>
              <w:sz w:val="28"/>
              <w:szCs w:val="28"/>
            </w:rPr>
          </w:pPr>
        </w:p>
      </w:tc>
    </w:tr>
  </w:tbl>
  <w:p w:rsidR="00683654" w:rsidRPr="00843DCF" w:rsidRDefault="00683654" w:rsidP="00C50346">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654" w:rsidRDefault="0068365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09"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7382D5D"/>
    <w:multiLevelType w:val="hybridMultilevel"/>
    <w:tmpl w:val="2C9844B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75222C"/>
    <w:multiLevelType w:val="multilevel"/>
    <w:tmpl w:val="43487ACC"/>
    <w:lvl w:ilvl="0">
      <w:start w:val="2"/>
      <w:numFmt w:val="decimal"/>
      <w:lvlText w:val="%1."/>
      <w:lvlJc w:val="left"/>
      <w:pPr>
        <w:ind w:left="540" w:hanging="54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3500" w:hanging="1080"/>
      </w:pPr>
      <w:rPr>
        <w:rFonts w:hint="default"/>
      </w:rPr>
    </w:lvl>
    <w:lvl w:ilvl="3">
      <w:start w:val="1"/>
      <w:numFmt w:val="decimal"/>
      <w:lvlText w:val="%1.%2.%3.%4."/>
      <w:lvlJc w:val="left"/>
      <w:pPr>
        <w:ind w:left="5070" w:hanging="1440"/>
      </w:pPr>
      <w:rPr>
        <w:rFonts w:hint="default"/>
      </w:rPr>
    </w:lvl>
    <w:lvl w:ilvl="4">
      <w:start w:val="1"/>
      <w:numFmt w:val="decimal"/>
      <w:lvlText w:val="%1.%2.%3.%4.%5."/>
      <w:lvlJc w:val="left"/>
      <w:pPr>
        <w:ind w:left="6640" w:hanging="1800"/>
      </w:pPr>
      <w:rPr>
        <w:rFonts w:hint="default"/>
      </w:rPr>
    </w:lvl>
    <w:lvl w:ilvl="5">
      <w:start w:val="1"/>
      <w:numFmt w:val="decimal"/>
      <w:lvlText w:val="%1.%2.%3.%4.%5.%6."/>
      <w:lvlJc w:val="left"/>
      <w:pPr>
        <w:ind w:left="8210" w:hanging="2160"/>
      </w:pPr>
      <w:rPr>
        <w:rFonts w:hint="default"/>
      </w:rPr>
    </w:lvl>
    <w:lvl w:ilvl="6">
      <w:start w:val="1"/>
      <w:numFmt w:val="decimal"/>
      <w:lvlText w:val="%1.%2.%3.%4.%5.%6.%7."/>
      <w:lvlJc w:val="left"/>
      <w:pPr>
        <w:ind w:left="9420" w:hanging="2160"/>
      </w:pPr>
      <w:rPr>
        <w:rFonts w:hint="default"/>
      </w:rPr>
    </w:lvl>
    <w:lvl w:ilvl="7">
      <w:start w:val="1"/>
      <w:numFmt w:val="decimal"/>
      <w:lvlText w:val="%1.%2.%3.%4.%5.%6.%7.%8."/>
      <w:lvlJc w:val="left"/>
      <w:pPr>
        <w:ind w:left="10990" w:hanging="2520"/>
      </w:pPr>
      <w:rPr>
        <w:rFonts w:hint="default"/>
      </w:rPr>
    </w:lvl>
    <w:lvl w:ilvl="8">
      <w:start w:val="1"/>
      <w:numFmt w:val="decimal"/>
      <w:lvlText w:val="%1.%2.%3.%4.%5.%6.%7.%8.%9."/>
      <w:lvlJc w:val="left"/>
      <w:pPr>
        <w:ind w:left="12560" w:hanging="2880"/>
      </w:pPr>
      <w:rPr>
        <w:rFonts w:hint="default"/>
      </w:rPr>
    </w:lvl>
  </w:abstractNum>
  <w:abstractNum w:abstractNumId="5" w15:restartNumberingAfterBreak="0">
    <w:nsid w:val="28C00014"/>
    <w:multiLevelType w:val="multilevel"/>
    <w:tmpl w:val="7BAA89BA"/>
    <w:lvl w:ilvl="0">
      <w:start w:val="2"/>
      <w:numFmt w:val="decimal"/>
      <w:lvlText w:val="%1."/>
      <w:lvlJc w:val="left"/>
      <w:pPr>
        <w:ind w:left="540" w:hanging="54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564" w:hanging="1440"/>
      </w:pPr>
      <w:rPr>
        <w:rFonts w:hint="default"/>
      </w:rPr>
    </w:lvl>
    <w:lvl w:ilvl="4">
      <w:start w:val="1"/>
      <w:numFmt w:val="decimal"/>
      <w:lvlText w:val="%1.%2.%3.%4.%5."/>
      <w:lvlJc w:val="left"/>
      <w:pPr>
        <w:ind w:left="4632" w:hanging="1800"/>
      </w:pPr>
      <w:rPr>
        <w:rFonts w:hint="default"/>
      </w:rPr>
    </w:lvl>
    <w:lvl w:ilvl="5">
      <w:start w:val="1"/>
      <w:numFmt w:val="decimal"/>
      <w:lvlText w:val="%1.%2.%3.%4.%5.%6."/>
      <w:lvlJc w:val="left"/>
      <w:pPr>
        <w:ind w:left="5700" w:hanging="216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476" w:hanging="2520"/>
      </w:pPr>
      <w:rPr>
        <w:rFonts w:hint="default"/>
      </w:rPr>
    </w:lvl>
    <w:lvl w:ilvl="8">
      <w:start w:val="1"/>
      <w:numFmt w:val="decimal"/>
      <w:lvlText w:val="%1.%2.%3.%4.%5.%6.%7.%8.%9."/>
      <w:lvlJc w:val="left"/>
      <w:pPr>
        <w:ind w:left="8544" w:hanging="2880"/>
      </w:pPr>
      <w:rPr>
        <w:rFonts w:hint="default"/>
      </w:rPr>
    </w:lvl>
  </w:abstractNum>
  <w:abstractNum w:abstractNumId="6"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4CDE1C8B"/>
    <w:multiLevelType w:val="hybridMultilevel"/>
    <w:tmpl w:val="8960C3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9" w15:restartNumberingAfterBreak="0">
    <w:nsid w:val="51852BA1"/>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67F0342D"/>
    <w:multiLevelType w:val="hybridMultilevel"/>
    <w:tmpl w:val="A45E1C0E"/>
    <w:lvl w:ilvl="0" w:tplc="72A6CAE2">
      <w:start w:val="1"/>
      <w:numFmt w:val="upperLetter"/>
      <w:pStyle w:val="Balk2"/>
      <w:lvlText w:val="%1."/>
      <w:lvlJc w:val="left"/>
      <w:pPr>
        <w:ind w:left="418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17" w15:restartNumberingAfterBreak="0">
    <w:nsid w:val="6C7166D9"/>
    <w:multiLevelType w:val="multilevel"/>
    <w:tmpl w:val="0D7C9796"/>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8"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3E0A02"/>
    <w:multiLevelType w:val="multilevel"/>
    <w:tmpl w:val="947E4C5C"/>
    <w:lvl w:ilvl="0">
      <w:start w:val="1"/>
      <w:numFmt w:val="decimal"/>
      <w:pStyle w:val="Balk1"/>
      <w:lvlText w:val="%1."/>
      <w:lvlJc w:val="left"/>
      <w:pPr>
        <w:ind w:left="1068" w:hanging="360"/>
      </w:pPr>
      <w:rPr>
        <w:color w:val="31849B" w:themeColor="accent5" w:themeShade="BF"/>
        <w:sz w:val="36"/>
        <w:szCs w:val="36"/>
      </w:rPr>
    </w:lvl>
    <w:lvl w:ilvl="1">
      <w:start w:val="1"/>
      <w:numFmt w:val="decimal"/>
      <w:isLgl/>
      <w:lvlText w:val="%1.%2"/>
      <w:lvlJc w:val="left"/>
      <w:pPr>
        <w:ind w:left="1570" w:hanging="720"/>
      </w:pPr>
      <w:rPr>
        <w:rFonts w:hint="default"/>
      </w:rPr>
    </w:lvl>
    <w:lvl w:ilvl="2">
      <w:start w:val="1"/>
      <w:numFmt w:val="decimal"/>
      <w:isLgl/>
      <w:lvlText w:val="%1.%2.%3"/>
      <w:lvlJc w:val="left"/>
      <w:pPr>
        <w:ind w:left="1930" w:hanging="1080"/>
      </w:pPr>
      <w:rPr>
        <w:rFonts w:hint="default"/>
      </w:rPr>
    </w:lvl>
    <w:lvl w:ilvl="3">
      <w:start w:val="1"/>
      <w:numFmt w:val="decimal"/>
      <w:isLgl/>
      <w:lvlText w:val="%1.%2.%3.%4"/>
      <w:lvlJc w:val="left"/>
      <w:pPr>
        <w:ind w:left="2290" w:hanging="1440"/>
      </w:pPr>
      <w:rPr>
        <w:rFonts w:hint="default"/>
      </w:rPr>
    </w:lvl>
    <w:lvl w:ilvl="4">
      <w:start w:val="1"/>
      <w:numFmt w:val="decimal"/>
      <w:isLgl/>
      <w:lvlText w:val="%1.%2.%3.%4.%5"/>
      <w:lvlJc w:val="left"/>
      <w:pPr>
        <w:ind w:left="2650" w:hanging="1800"/>
      </w:pPr>
      <w:rPr>
        <w:rFonts w:hint="default"/>
      </w:rPr>
    </w:lvl>
    <w:lvl w:ilvl="5">
      <w:start w:val="1"/>
      <w:numFmt w:val="decimal"/>
      <w:isLgl/>
      <w:lvlText w:val="%1.%2.%3.%4.%5.%6"/>
      <w:lvlJc w:val="left"/>
      <w:pPr>
        <w:ind w:left="2650" w:hanging="1800"/>
      </w:pPr>
      <w:rPr>
        <w:rFonts w:hint="default"/>
      </w:rPr>
    </w:lvl>
    <w:lvl w:ilvl="6">
      <w:start w:val="1"/>
      <w:numFmt w:val="decimal"/>
      <w:isLgl/>
      <w:lvlText w:val="%1.%2.%3.%4.%5.%6.%7"/>
      <w:lvlJc w:val="left"/>
      <w:pPr>
        <w:ind w:left="3010" w:hanging="2160"/>
      </w:pPr>
      <w:rPr>
        <w:rFonts w:hint="default"/>
      </w:rPr>
    </w:lvl>
    <w:lvl w:ilvl="7">
      <w:start w:val="1"/>
      <w:numFmt w:val="decimal"/>
      <w:isLgl/>
      <w:lvlText w:val="%1.%2.%3.%4.%5.%6.%7.%8"/>
      <w:lvlJc w:val="left"/>
      <w:pPr>
        <w:ind w:left="3370" w:hanging="2520"/>
      </w:pPr>
      <w:rPr>
        <w:rFonts w:hint="default"/>
      </w:rPr>
    </w:lvl>
    <w:lvl w:ilvl="8">
      <w:start w:val="1"/>
      <w:numFmt w:val="decimal"/>
      <w:isLgl/>
      <w:lvlText w:val="%1.%2.%3.%4.%5.%6.%7.%8.%9"/>
      <w:lvlJc w:val="left"/>
      <w:pPr>
        <w:ind w:left="3730" w:hanging="2880"/>
      </w:pPr>
      <w:rPr>
        <w:rFonts w:hint="default"/>
      </w:rPr>
    </w:lvl>
  </w:abstractNum>
  <w:num w:numId="1">
    <w:abstractNumId w:val="3"/>
  </w:num>
  <w:num w:numId="2">
    <w:abstractNumId w:val="10"/>
  </w:num>
  <w:num w:numId="3">
    <w:abstractNumId w:val="21"/>
  </w:num>
  <w:num w:numId="4">
    <w:abstractNumId w:val="21"/>
    <w:lvlOverride w:ilvl="0">
      <w:startOverride w:val="1"/>
    </w:lvlOverride>
  </w:num>
  <w:num w:numId="5">
    <w:abstractNumId w:val="14"/>
  </w:num>
  <w:num w:numId="6">
    <w:abstractNumId w:val="7"/>
  </w:num>
  <w:num w:numId="7">
    <w:abstractNumId w:val="2"/>
  </w:num>
  <w:num w:numId="8">
    <w:abstractNumId w:val="12"/>
  </w:num>
  <w:num w:numId="9">
    <w:abstractNumId w:val="11"/>
  </w:num>
  <w:num w:numId="10">
    <w:abstractNumId w:val="20"/>
  </w:num>
  <w:num w:numId="11">
    <w:abstractNumId w:val="19"/>
  </w:num>
  <w:num w:numId="12">
    <w:abstractNumId w:val="15"/>
  </w:num>
  <w:num w:numId="13">
    <w:abstractNumId w:val="9"/>
  </w:num>
  <w:num w:numId="14">
    <w:abstractNumId w:val="8"/>
  </w:num>
  <w:num w:numId="15">
    <w:abstractNumId w:val="6"/>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0"/>
  </w:num>
  <w:num w:numId="19">
    <w:abstractNumId w:val="16"/>
  </w:num>
  <w:num w:numId="20">
    <w:abstractNumId w:val="13"/>
  </w:num>
  <w:num w:numId="21">
    <w:abstractNumId w:val="17"/>
  </w:num>
  <w:num w:numId="22">
    <w:abstractNumId w:val="1"/>
  </w:num>
  <w:num w:numId="23">
    <w:abstractNumId w:val="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9FD"/>
    <w:rsid w:val="000770D4"/>
    <w:rsid w:val="0008433A"/>
    <w:rsid w:val="000E19B9"/>
    <w:rsid w:val="001369FD"/>
    <w:rsid w:val="00156187"/>
    <w:rsid w:val="001F67F8"/>
    <w:rsid w:val="00226E1B"/>
    <w:rsid w:val="00247229"/>
    <w:rsid w:val="002566CE"/>
    <w:rsid w:val="002B5D8D"/>
    <w:rsid w:val="0032006F"/>
    <w:rsid w:val="00327D59"/>
    <w:rsid w:val="003C73E4"/>
    <w:rsid w:val="0042632B"/>
    <w:rsid w:val="00453F60"/>
    <w:rsid w:val="004B7802"/>
    <w:rsid w:val="004C2418"/>
    <w:rsid w:val="004C2BA5"/>
    <w:rsid w:val="00584BD2"/>
    <w:rsid w:val="00604F0C"/>
    <w:rsid w:val="00633FE5"/>
    <w:rsid w:val="00683654"/>
    <w:rsid w:val="006A52D9"/>
    <w:rsid w:val="006C2086"/>
    <w:rsid w:val="007F5BC3"/>
    <w:rsid w:val="008556B1"/>
    <w:rsid w:val="00885444"/>
    <w:rsid w:val="00892639"/>
    <w:rsid w:val="009407AC"/>
    <w:rsid w:val="009652DF"/>
    <w:rsid w:val="009E4F08"/>
    <w:rsid w:val="00A23384"/>
    <w:rsid w:val="00A94B0B"/>
    <w:rsid w:val="00AB384F"/>
    <w:rsid w:val="00B16632"/>
    <w:rsid w:val="00B2525D"/>
    <w:rsid w:val="00B80B2A"/>
    <w:rsid w:val="00BD4847"/>
    <w:rsid w:val="00C47FBA"/>
    <w:rsid w:val="00C50346"/>
    <w:rsid w:val="00C726DD"/>
    <w:rsid w:val="00C776D8"/>
    <w:rsid w:val="00C87FAE"/>
    <w:rsid w:val="00D1042C"/>
    <w:rsid w:val="00D37E33"/>
    <w:rsid w:val="00D440C0"/>
    <w:rsid w:val="00D54730"/>
    <w:rsid w:val="00D575B6"/>
    <w:rsid w:val="00D731C1"/>
    <w:rsid w:val="00E54074"/>
    <w:rsid w:val="00E61A52"/>
    <w:rsid w:val="00E67016"/>
    <w:rsid w:val="00F247BD"/>
    <w:rsid w:val="00F402A5"/>
    <w:rsid w:val="00FD5D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E0E6D"/>
  <w15:docId w15:val="{49B0B918-1282-4C57-872C-0C1D09DC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ind w:left="1210"/>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3">
    <w:name w:val="heading 3"/>
    <w:basedOn w:val="Normal"/>
    <w:next w:val="Normal"/>
    <w:link w:val="Balk3Char"/>
    <w:uiPriority w:val="9"/>
    <w:semiHidden/>
    <w:unhideWhenUsed/>
    <w:qFormat/>
    <w:rsid w:val="00C47FBA"/>
    <w:pPr>
      <w:keepNext/>
      <w:keepLines/>
      <w:spacing w:before="40" w:after="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 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 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DzTablo11">
    <w:name w:val="Düz Tablo 11"/>
    <w:basedOn w:val="NormalTablo"/>
    <w:uiPriority w:val="41"/>
    <w:rsid w:val="001369FD"/>
    <w:pPr>
      <w:spacing w:after="0" w:line="240" w:lineRule="auto"/>
      <w:jc w:val="both"/>
    </w:p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9"/>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1">
    <w:name w:val="Kılavuzu Tablo 4 - Vurgu 61"/>
    <w:basedOn w:val="NormalTablo"/>
    <w:uiPriority w:val="49"/>
    <w:rsid w:val="001369F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unhideWhenUsed/>
    <w:qFormat/>
    <w:rsid w:val="00FD5D88"/>
    <w:pPr>
      <w:numPr>
        <w:numId w:val="0"/>
      </w:numPr>
      <w:spacing w:before="240" w:after="0" w:line="259" w:lineRule="auto"/>
      <w:jc w:val="left"/>
      <w:outlineLvl w:val="9"/>
    </w:pPr>
    <w:rPr>
      <w:rFonts w:asciiTheme="majorHAnsi" w:hAnsiTheme="majorHAnsi"/>
      <w:b w:val="0"/>
      <w:bCs w:val="0"/>
      <w:color w:val="365F91" w:themeColor="accent1" w:themeShade="BF"/>
      <w:sz w:val="32"/>
      <w:lang w:eastAsia="tr-TR"/>
    </w:rPr>
  </w:style>
  <w:style w:type="paragraph" w:styleId="T3">
    <w:name w:val="toc 3"/>
    <w:basedOn w:val="Normal"/>
    <w:next w:val="Normal"/>
    <w:autoRedefine/>
    <w:uiPriority w:val="39"/>
    <w:unhideWhenUsed/>
    <w:rsid w:val="00FD5D88"/>
    <w:pPr>
      <w:spacing w:after="100"/>
      <w:ind w:left="440"/>
      <w:jc w:val="left"/>
    </w:pPr>
    <w:rPr>
      <w:rFonts w:asciiTheme="minorHAnsi" w:eastAsiaTheme="minorEastAsia" w:hAnsiTheme="minorHAnsi"/>
      <w:sz w:val="22"/>
      <w:szCs w:val="22"/>
    </w:rPr>
  </w:style>
  <w:style w:type="paragraph" w:customStyle="1" w:styleId="rneklememavi">
    <w:name w:val="rneklememavi"/>
    <w:basedOn w:val="Normal"/>
    <w:rsid w:val="00D37E33"/>
    <w:pPr>
      <w:spacing w:before="100" w:beforeAutospacing="1" w:after="100" w:afterAutospacing="1" w:line="240" w:lineRule="auto"/>
      <w:jc w:val="left"/>
    </w:pPr>
  </w:style>
  <w:style w:type="paragraph" w:customStyle="1" w:styleId="Default">
    <w:name w:val="Default"/>
    <w:rsid w:val="00B2525D"/>
    <w:pPr>
      <w:autoSpaceDE w:val="0"/>
      <w:autoSpaceDN w:val="0"/>
      <w:adjustRightInd w:val="0"/>
      <w:spacing w:after="0" w:line="240" w:lineRule="auto"/>
    </w:pPr>
    <w:rPr>
      <w:rFonts w:ascii="Calibri Light" w:eastAsia="Times New Roman" w:hAnsi="Calibri Light" w:cs="Calibri Light"/>
      <w:color w:val="000000"/>
      <w:sz w:val="24"/>
      <w:szCs w:val="24"/>
      <w:lang w:eastAsia="tr-TR"/>
    </w:rPr>
  </w:style>
  <w:style w:type="character" w:customStyle="1" w:styleId="Balk3Char">
    <w:name w:val="Başlık 3 Char"/>
    <w:basedOn w:val="VarsaylanParagrafYazTipi"/>
    <w:link w:val="Balk3"/>
    <w:uiPriority w:val="9"/>
    <w:semiHidden/>
    <w:rsid w:val="00C47FBA"/>
    <w:rPr>
      <w:rFonts w:asciiTheme="majorHAnsi" w:eastAsiaTheme="majorEastAsia" w:hAnsiTheme="majorHAnsi" w:cstheme="majorBidi"/>
      <w:color w:val="243F60" w:themeColor="accent1" w:themeShade="7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docs.google.com/forms/d/e/1FAIpQLSdbGN1MAJtMQEbYMsGd4WYkMep2YFd7G1cQzR3GS8_ISpdHYw/viewfor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diagramLayout" Target="diagrams/layout2.xml"/><Relationship Id="rId10" Type="http://schemas.openxmlformats.org/officeDocument/2006/relationships/image" Target="media/image3.jpeg"/><Relationship Id="rId19" Type="http://schemas.openxmlformats.org/officeDocument/2006/relationships/diagramColors" Target="diagrams/colors1.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diagramData" Target="diagrams/data2.xml"/><Relationship Id="rId30" Type="http://schemas.openxmlformats.org/officeDocument/2006/relationships/diagramColors" Target="diagrams/colors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KATİP ÇELEBİ İO.</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FA7237EB-94C5-45BE-A19E-E4D7914F14CD}" type="presOf" srcId="{ED0FA947-35E8-494B-89D2-4B96967A6EF6}" destId="{8171E7D7-3A2C-4BF5-815B-6BC1EB135B72}"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2D1A1224-3B71-4C33-BF62-93011A5B8BEB}" type="presOf" srcId="{9EA9E370-AF85-4A5F-922E-35C868313DF1}" destId="{2413CD9E-FE41-4221-ADD6-CF4725E1ACF0}" srcOrd="0" destOrd="0" presId="urn:microsoft.com/office/officeart/2005/8/layout/radial5"/>
    <dgm:cxn modelId="{66EAF26D-47B7-4F8B-8A42-4D543A315F3B}" type="presOf" srcId="{E2522B70-239C-4021-934D-641DA1D8BA98}" destId="{4A98A22A-B38D-42DB-A47F-02550BA01CAA}" srcOrd="0" destOrd="0" presId="urn:microsoft.com/office/officeart/2005/8/layout/radial5"/>
    <dgm:cxn modelId="{A7ABE72A-4701-4C2F-9ED3-2C6A577DFD7D}" type="presOf" srcId="{38253814-81F9-4F8A-A25D-313FCA745419}" destId="{C416E845-5C02-4985-A1DB-C894BE7CB8F5}"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99619546-433E-4FF9-912D-9F66192A2181}" type="presOf" srcId="{B1771018-4D6C-49EB-9257-CF38D161D204}" destId="{0A5A920C-2670-4710-A55C-607FA015B4ED}" srcOrd="1" destOrd="0" presId="urn:microsoft.com/office/officeart/2005/8/layout/radial5"/>
    <dgm:cxn modelId="{11EED0D6-AFF0-46F5-B014-99F14D350E30}" type="presOf" srcId="{66BA7798-94F1-4CE6-8312-25DE8E31BDFF}" destId="{33671526-BB43-414C-A9FB-3E1E68561980}" srcOrd="0" destOrd="0" presId="urn:microsoft.com/office/officeart/2005/8/layout/radial5"/>
    <dgm:cxn modelId="{9AAD0963-DA72-4CBC-BF44-0DA3024E5382}" type="presOf" srcId="{B1771018-4D6C-49EB-9257-CF38D161D204}" destId="{D3998C8C-443F-4066-A3F6-BF3C5F304FBC}" srcOrd="0" destOrd="0" presId="urn:microsoft.com/office/officeart/2005/8/layout/radial5"/>
    <dgm:cxn modelId="{A321EB6E-CB7D-4A9B-9ECB-5E791C4E574B}" type="presOf" srcId="{868F080F-BB5C-4760-8A61-E416A8583374}" destId="{783091BD-3940-406A-BCF9-00F9D4D613B6}" srcOrd="0" destOrd="0" presId="urn:microsoft.com/office/officeart/2005/8/layout/radial5"/>
    <dgm:cxn modelId="{043953C9-EC7A-42B7-9A6E-35E27C41D20D}" type="presOf" srcId="{8B716FDF-FA9E-412D-A499-9EA1DD6C079D}" destId="{75263FD5-160E-44E4-B013-150DA8D34539}"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65DED597-915D-476C-81DB-E3A46B70034B}" type="presOf" srcId="{9EA9E370-AF85-4A5F-922E-35C868313DF1}" destId="{2F3DE5EF-22C9-462B-B82D-25E4909A243B}"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B0D22596-3DF2-4733-98BB-15EF6E376954}" type="presOf" srcId="{5E0887F1-00D0-4A35-9BC9-801247F7660D}" destId="{A7948D90-8FA4-4D80-B787-B041609F9315}" srcOrd="0" destOrd="0" presId="urn:microsoft.com/office/officeart/2005/8/layout/radial5"/>
    <dgm:cxn modelId="{4050AA54-E660-424D-BB68-F28E8F773AC2}" type="presOf" srcId="{086D5BB3-4D84-4AFD-9E20-112246670146}" destId="{44A2A4EA-4957-4479-967C-BCD41D4198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E8344408-42AB-4A93-B7AF-EFD2CBC31F17}" type="presOf" srcId="{086D5BB3-4D84-4AFD-9E20-112246670146}" destId="{26656895-F02F-4899-9905-441A79B69CE0}" srcOrd="1" destOrd="0" presId="urn:microsoft.com/office/officeart/2005/8/layout/radial5"/>
    <dgm:cxn modelId="{EC0CA406-8CC4-4F71-B299-AB282A26B70B}" type="presOf" srcId="{039FEC88-DAB7-4DF0-9541-54E885EC4E74}" destId="{F838BE8E-9612-4D87-A75F-BD5DCC767D7A}"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B621067D-082A-4900-BFB2-5BBC9C6A6F90}" type="presOf" srcId="{5F5B1697-9EEB-45E9-8912-61FEAF5164A2}" destId="{08E2AE28-0661-4445-9123-C883271AEA5A}" srcOrd="1" destOrd="0" presId="urn:microsoft.com/office/officeart/2005/8/layout/radial5"/>
    <dgm:cxn modelId="{F0B5DCA9-9998-43CF-AA70-B71109892BC4}" type="presOf" srcId="{5E0887F1-00D0-4A35-9BC9-801247F7660D}" destId="{4C42D7E1-E6FD-4B81-B893-FD880CD131A8}" srcOrd="1" destOrd="0" presId="urn:microsoft.com/office/officeart/2005/8/layout/radial5"/>
    <dgm:cxn modelId="{37EC578D-75C6-4A3F-807B-CB24AE417EDE}" type="presOf" srcId="{5F5B1697-9EEB-45E9-8912-61FEAF5164A2}" destId="{66FF677A-5824-43EE-AB08-97334FD29C3F}" srcOrd="0" destOrd="0" presId="urn:microsoft.com/office/officeart/2005/8/layout/radial5"/>
    <dgm:cxn modelId="{49F95EDB-78A6-43FF-8DC9-517DFF76379A}" type="presParOf" srcId="{33671526-BB43-414C-A9FB-3E1E68561980}" destId="{C416E845-5C02-4985-A1DB-C894BE7CB8F5}" srcOrd="0" destOrd="0" presId="urn:microsoft.com/office/officeart/2005/8/layout/radial5"/>
    <dgm:cxn modelId="{DD5C5836-6798-413E-998B-5A2C017C88DC}" type="presParOf" srcId="{33671526-BB43-414C-A9FB-3E1E68561980}" destId="{66FF677A-5824-43EE-AB08-97334FD29C3F}" srcOrd="1" destOrd="0" presId="urn:microsoft.com/office/officeart/2005/8/layout/radial5"/>
    <dgm:cxn modelId="{9E0DDA4C-4CA5-4D7E-B39B-53A351822F24}" type="presParOf" srcId="{66FF677A-5824-43EE-AB08-97334FD29C3F}" destId="{08E2AE28-0661-4445-9123-C883271AEA5A}" srcOrd="0" destOrd="0" presId="urn:microsoft.com/office/officeart/2005/8/layout/radial5"/>
    <dgm:cxn modelId="{DB20FA6F-1A97-4824-A311-BF82D35B4BC7}" type="presParOf" srcId="{33671526-BB43-414C-A9FB-3E1E68561980}" destId="{75263FD5-160E-44E4-B013-150DA8D34539}" srcOrd="2" destOrd="0" presId="urn:microsoft.com/office/officeart/2005/8/layout/radial5"/>
    <dgm:cxn modelId="{1761F322-6F80-407F-AF1B-18CEA5C86456}" type="presParOf" srcId="{33671526-BB43-414C-A9FB-3E1E68561980}" destId="{D3998C8C-443F-4066-A3F6-BF3C5F304FBC}" srcOrd="3" destOrd="0" presId="urn:microsoft.com/office/officeart/2005/8/layout/radial5"/>
    <dgm:cxn modelId="{387671D8-B00C-4180-B33D-CD37921A82E0}" type="presParOf" srcId="{D3998C8C-443F-4066-A3F6-BF3C5F304FBC}" destId="{0A5A920C-2670-4710-A55C-607FA015B4ED}" srcOrd="0" destOrd="0" presId="urn:microsoft.com/office/officeart/2005/8/layout/radial5"/>
    <dgm:cxn modelId="{F6506E36-79AC-4CB6-8E65-67A9FD783115}" type="presParOf" srcId="{33671526-BB43-414C-A9FB-3E1E68561980}" destId="{8171E7D7-3A2C-4BF5-815B-6BC1EB135B72}" srcOrd="4" destOrd="0" presId="urn:microsoft.com/office/officeart/2005/8/layout/radial5"/>
    <dgm:cxn modelId="{D64E9C65-CC30-4B00-827A-8AB3EE80F4D4}" type="presParOf" srcId="{33671526-BB43-414C-A9FB-3E1E68561980}" destId="{2413CD9E-FE41-4221-ADD6-CF4725E1ACF0}" srcOrd="5" destOrd="0" presId="urn:microsoft.com/office/officeart/2005/8/layout/radial5"/>
    <dgm:cxn modelId="{F42EC36E-35FC-4F55-A074-7C5421977A8C}" type="presParOf" srcId="{2413CD9E-FE41-4221-ADD6-CF4725E1ACF0}" destId="{2F3DE5EF-22C9-462B-B82D-25E4909A243B}" srcOrd="0" destOrd="0" presId="urn:microsoft.com/office/officeart/2005/8/layout/radial5"/>
    <dgm:cxn modelId="{76092FDE-50E0-4044-9573-AE5C076A9115}" type="presParOf" srcId="{33671526-BB43-414C-A9FB-3E1E68561980}" destId="{4A98A22A-B38D-42DB-A47F-02550BA01CAA}" srcOrd="6" destOrd="0" presId="urn:microsoft.com/office/officeart/2005/8/layout/radial5"/>
    <dgm:cxn modelId="{87F305AD-3A80-4CC8-8FB8-E7FF97CD62B5}" type="presParOf" srcId="{33671526-BB43-414C-A9FB-3E1E68561980}" destId="{44A2A4EA-4957-4479-967C-BCD41D41983F}" srcOrd="7" destOrd="0" presId="urn:microsoft.com/office/officeart/2005/8/layout/radial5"/>
    <dgm:cxn modelId="{117D0ABB-B6D5-4F8D-8249-1D9349E3C8B0}" type="presParOf" srcId="{44A2A4EA-4957-4479-967C-BCD41D41983F}" destId="{26656895-F02F-4899-9905-441A79B69CE0}" srcOrd="0" destOrd="0" presId="urn:microsoft.com/office/officeart/2005/8/layout/radial5"/>
    <dgm:cxn modelId="{CE0F865A-D373-4C51-8B7C-E9EF77C473C4}" type="presParOf" srcId="{33671526-BB43-414C-A9FB-3E1E68561980}" destId="{F838BE8E-9612-4D87-A75F-BD5DCC767D7A}" srcOrd="8" destOrd="0" presId="urn:microsoft.com/office/officeart/2005/8/layout/radial5"/>
    <dgm:cxn modelId="{A0A3939E-2EA7-4E6B-97A2-3EA03715AD39}" type="presParOf" srcId="{33671526-BB43-414C-A9FB-3E1E68561980}" destId="{A7948D90-8FA4-4D80-B787-B041609F9315}" srcOrd="9" destOrd="0" presId="urn:microsoft.com/office/officeart/2005/8/layout/radial5"/>
    <dgm:cxn modelId="{2AD5634A-A810-4680-8D73-7CF2803BB0FB}" type="presParOf" srcId="{A7948D90-8FA4-4D80-B787-B041609F9315}" destId="{4C42D7E1-E6FD-4B81-B893-FD880CD131A8}" srcOrd="0" destOrd="0" presId="urn:microsoft.com/office/officeart/2005/8/layout/radial5"/>
    <dgm:cxn modelId="{5A840951-1C32-46BB-9EC3-D0D058044E6D}"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t>
        <a:bodyPr/>
        <a:lstStyle/>
        <a:p>
          <a:endParaRPr lang="tr-TR"/>
        </a:p>
      </dgm:t>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2A38ECDE-C903-436D-A75A-3665EE0096A5}" type="presOf" srcId="{66BA7798-94F1-4CE6-8312-25DE8E31BDFF}" destId="{3836B495-9185-47AB-A2B4-4CCFFB7A8E58}" srcOrd="0" destOrd="0" presId="urn:microsoft.com/office/officeart/2005/8/layout/cycle3"/>
    <dgm:cxn modelId="{3805E6C7-2CA7-4787-BFBD-DCE2147D9D0D}" type="presOf" srcId="{8B716FDF-FA9E-412D-A499-9EA1DD6C079D}" destId="{7C01EE2A-7A0D-46F4-8C1A-2F559DA29CA5}" srcOrd="0" destOrd="0" presId="urn:microsoft.com/office/officeart/2005/8/layout/cycle3"/>
    <dgm:cxn modelId="{589290D5-75DE-46F9-AF91-9A6C6747D373}" type="presOf" srcId="{3E94567A-6D5B-4F80-92F2-5B68CCA84A96}" destId="{30FE07B4-4CD8-4936-83B0-C9DD44D8B254}" srcOrd="0" destOrd="0" presId="urn:microsoft.com/office/officeart/2005/8/layout/cycle3"/>
    <dgm:cxn modelId="{2679F3E6-DFB8-4799-B509-F06BCEA131F0}" type="presOf" srcId="{F367FA07-42B3-4BAB-98D4-3FA7691CCC10}" destId="{E6829AE8-77DB-41E6-850E-23A3B7B2490E}" srcOrd="0" destOrd="0" presId="urn:microsoft.com/office/officeart/2005/8/layout/cycle3"/>
    <dgm:cxn modelId="{FB76ECBB-5212-409C-BA12-0A1F1CFD0DAA}" type="presOf" srcId="{D39B1E7A-5812-434C-9748-ABE7491304F0}" destId="{EF5EAAE2-7AA6-48F3-86B8-D7E0F530021A}" srcOrd="0" destOrd="0" presId="urn:microsoft.com/office/officeart/2005/8/layout/cycle3"/>
    <dgm:cxn modelId="{6A370D8A-56F7-44B7-8C50-19725C59E472}" srcId="{66BA7798-94F1-4CE6-8312-25DE8E31BDFF}" destId="{7FB7A805-EB5F-42B6-AFF3-20718791227A}" srcOrd="1" destOrd="0" parTransId="{5D08C9B4-F319-4CFC-BB77-F7031393A973}" sibTransId="{859F16F1-2E0B-4404-B943-24E1EB603CAE}"/>
    <dgm:cxn modelId="{86DDBBBF-C0D1-46AB-AF67-F71813896D04}" srcId="{66BA7798-94F1-4CE6-8312-25DE8E31BDFF}" destId="{89546C3D-8208-41DE-BF27-7E3F923E14D6}" srcOrd="5" destOrd="0" parTransId="{9ECF850B-7750-42E5-82A4-4E07B7FF4481}" sibTransId="{A46A83F3-368F-4029-83CC-5478FBBB36CD}"/>
    <dgm:cxn modelId="{F8D85AFF-8EC8-4BE7-A2A9-734B1CE370BE}" srcId="{66BA7798-94F1-4CE6-8312-25DE8E31BDFF}" destId="{D39B1E7A-5812-434C-9748-ABE7491304F0}" srcOrd="4" destOrd="0" parTransId="{25C32A98-3DC6-4410-BE2C-3F4EB863EC7E}" sibTransId="{EA8D2B82-6BA7-466D-8DAC-ED295BD79EF2}"/>
    <dgm:cxn modelId="{8AB981CA-A1C7-40E3-B69B-8FE3AB8E33AF}" type="presOf" srcId="{7FB7A805-EB5F-42B6-AFF3-20718791227A}" destId="{ED980961-8AF0-4C8E-8FFF-2984B457DC9D}" srcOrd="0" destOrd="0" presId="urn:microsoft.com/office/officeart/2005/8/layout/cycle3"/>
    <dgm:cxn modelId="{706AA715-A703-4849-83B6-5ECF86AE3455}" srcId="{66BA7798-94F1-4CE6-8312-25DE8E31BDFF}" destId="{8B716FDF-FA9E-412D-A499-9EA1DD6C079D}" srcOrd="0" destOrd="0" parTransId="{5F5B1697-9EEB-45E9-8912-61FEAF5164A2}" sibTransId="{D755D8A3-081A-4D7A-BA9D-097C4B6173EA}"/>
    <dgm:cxn modelId="{7BABF62C-928B-4E39-BA99-BFC798270366}" type="presOf" srcId="{60062386-879D-4403-BF50-1006EF553AC5}" destId="{6287BE5D-1242-48D5-83A7-A0FBD3082E78}" srcOrd="0" destOrd="0" presId="urn:microsoft.com/office/officeart/2005/8/layout/cycle3"/>
    <dgm:cxn modelId="{AADA4FA5-0FFA-457B-8D83-9376FB2AE9A7}" srcId="{66BA7798-94F1-4CE6-8312-25DE8E31BDFF}" destId="{F367FA07-42B3-4BAB-98D4-3FA7691CCC10}" srcOrd="6" destOrd="0" parTransId="{3B6B6722-EF74-44B8-BFF9-1EAB9E14CBE0}" sibTransId="{F54E1B1A-6B39-44FE-BBE8-B3DD83C520B6}"/>
    <dgm:cxn modelId="{011F865C-5C92-499E-9C5F-A2C93ABFABD3}" srcId="{66BA7798-94F1-4CE6-8312-25DE8E31BDFF}" destId="{60062386-879D-4403-BF50-1006EF553AC5}" srcOrd="3" destOrd="0" parTransId="{42ECDBBE-86C0-4A85-B499-DB16909860E2}" sibTransId="{1A025877-B84D-49E2-BC43-C35E04941951}"/>
    <dgm:cxn modelId="{050085DA-1609-4DFB-94D3-F2CD761DF814}" type="presOf" srcId="{D755D8A3-081A-4D7A-BA9D-097C4B6173EA}" destId="{BDCA0EEB-F943-4215-9964-52E7A0509B22}" srcOrd="0" destOrd="0" presId="urn:microsoft.com/office/officeart/2005/8/layout/cycle3"/>
    <dgm:cxn modelId="{603D494D-0414-46C0-9567-C52FBD07BFDF}" srcId="{66BA7798-94F1-4CE6-8312-25DE8E31BDFF}" destId="{3E94567A-6D5B-4F80-92F2-5B68CCA84A96}" srcOrd="7" destOrd="0" parTransId="{0363B238-D462-41EB-826E-A86DE61939DF}" sibTransId="{E4A2CFF5-899B-4277-881E-530CED172229}"/>
    <dgm:cxn modelId="{02DADE67-545B-4F88-B848-5AD0879A658D}" type="presOf" srcId="{DBBC8B19-12B5-4301-BAB6-3FB7B7C1C41B}" destId="{A4346000-823D-439A-9FD7-F0B54C0EE11A}"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5914C498-F233-48FD-907C-99EA1F84946C}" type="presOf" srcId="{89546C3D-8208-41DE-BF27-7E3F923E14D6}" destId="{417073D3-DD8E-49B9-984C-5F5E18DAF740}" srcOrd="0" destOrd="0" presId="urn:microsoft.com/office/officeart/2005/8/layout/cycle3"/>
    <dgm:cxn modelId="{85E98D5A-5E03-4A8A-BCEE-0C7D718A8F4B}" type="presParOf" srcId="{3836B495-9185-47AB-A2B4-4CCFFB7A8E58}" destId="{673FC197-9A18-4691-9EB1-F48A8AA5447A}" srcOrd="0" destOrd="0" presId="urn:microsoft.com/office/officeart/2005/8/layout/cycle3"/>
    <dgm:cxn modelId="{927806CE-DC18-4349-BD39-EA784E80E065}" type="presParOf" srcId="{673FC197-9A18-4691-9EB1-F48A8AA5447A}" destId="{7C01EE2A-7A0D-46F4-8C1A-2F559DA29CA5}" srcOrd="0" destOrd="0" presId="urn:microsoft.com/office/officeart/2005/8/layout/cycle3"/>
    <dgm:cxn modelId="{E0AD3741-9204-4FB7-91AE-4CE23A5FA4DD}" type="presParOf" srcId="{673FC197-9A18-4691-9EB1-F48A8AA5447A}" destId="{BDCA0EEB-F943-4215-9964-52E7A0509B22}" srcOrd="1" destOrd="0" presId="urn:microsoft.com/office/officeart/2005/8/layout/cycle3"/>
    <dgm:cxn modelId="{6D0498C6-7112-4ECB-AF97-205398EA6114}" type="presParOf" srcId="{673FC197-9A18-4691-9EB1-F48A8AA5447A}" destId="{ED980961-8AF0-4C8E-8FFF-2984B457DC9D}" srcOrd="2" destOrd="0" presId="urn:microsoft.com/office/officeart/2005/8/layout/cycle3"/>
    <dgm:cxn modelId="{97879A37-0203-4549-B097-5BF0CF392F37}" type="presParOf" srcId="{673FC197-9A18-4691-9EB1-F48A8AA5447A}" destId="{A4346000-823D-439A-9FD7-F0B54C0EE11A}" srcOrd="3" destOrd="0" presId="urn:microsoft.com/office/officeart/2005/8/layout/cycle3"/>
    <dgm:cxn modelId="{F1B84F86-466D-4368-BD76-198C0BEF6C56}" type="presParOf" srcId="{673FC197-9A18-4691-9EB1-F48A8AA5447A}" destId="{6287BE5D-1242-48D5-83A7-A0FBD3082E78}" srcOrd="4" destOrd="0" presId="urn:microsoft.com/office/officeart/2005/8/layout/cycle3"/>
    <dgm:cxn modelId="{0DA7AC65-A0D6-4B2A-8848-61AF268876DE}" type="presParOf" srcId="{673FC197-9A18-4691-9EB1-F48A8AA5447A}" destId="{EF5EAAE2-7AA6-48F3-86B8-D7E0F530021A}" srcOrd="5" destOrd="0" presId="urn:microsoft.com/office/officeart/2005/8/layout/cycle3"/>
    <dgm:cxn modelId="{DF723F1E-58E6-4767-9EE2-2D313EA40CB7}" type="presParOf" srcId="{673FC197-9A18-4691-9EB1-F48A8AA5447A}" destId="{417073D3-DD8E-49B9-984C-5F5E18DAF740}" srcOrd="6" destOrd="0" presId="urn:microsoft.com/office/officeart/2005/8/layout/cycle3"/>
    <dgm:cxn modelId="{569F3B36-5520-4D17-A0CA-87621A008AA5}" type="presParOf" srcId="{673FC197-9A18-4691-9EB1-F48A8AA5447A}" destId="{E6829AE8-77DB-41E6-850E-23A3B7B2490E}" srcOrd="7" destOrd="0" presId="urn:microsoft.com/office/officeart/2005/8/layout/cycle3"/>
    <dgm:cxn modelId="{5995B490-5ABE-44F7-8AF5-8320FB1FD8D8}"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KATİP ÇELEBİ İO.</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959754" y="-24190"/>
          <a:ext cx="3570250" cy="3570250"/>
        </a:xfrm>
        <a:prstGeom prst="circularArrow">
          <a:avLst>
            <a:gd name="adj1" fmla="val 5544"/>
            <a:gd name="adj2" fmla="val 330680"/>
            <a:gd name="adj3" fmla="val 14668546"/>
            <a:gd name="adj4" fmla="val 16863302"/>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381440" y="1600"/>
          <a:ext cx="990218" cy="495109"/>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405609" y="25769"/>
        <a:ext cx="941880" cy="446771"/>
      </dsp:txXfrm>
    </dsp:sp>
    <dsp:sp modelId="{ED980961-8AF0-4C8E-8FFF-2984B457DC9D}">
      <dsp:nvSpPr>
        <dsp:cNvPr id="0" name=""/>
        <dsp:cNvSpPr/>
      </dsp:nvSpPr>
      <dsp:spPr>
        <a:xfrm>
          <a:off x="3424420" y="514703"/>
          <a:ext cx="990218" cy="495109"/>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448589" y="538872"/>
        <a:ext cx="941880" cy="446771"/>
      </dsp:txXfrm>
    </dsp:sp>
    <dsp:sp modelId="{A4346000-823D-439A-9FD7-F0B54C0EE11A}">
      <dsp:nvSpPr>
        <dsp:cNvPr id="0" name=""/>
        <dsp:cNvSpPr/>
      </dsp:nvSpPr>
      <dsp:spPr>
        <a:xfrm>
          <a:off x="3930272" y="1418734"/>
          <a:ext cx="990218" cy="495109"/>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3954441" y="1442903"/>
        <a:ext cx="941880" cy="446771"/>
      </dsp:txXfrm>
    </dsp:sp>
    <dsp:sp modelId="{6287BE5D-1242-48D5-83A7-A0FBD3082E78}">
      <dsp:nvSpPr>
        <dsp:cNvPr id="0" name=""/>
        <dsp:cNvSpPr/>
      </dsp:nvSpPr>
      <dsp:spPr>
        <a:xfrm>
          <a:off x="3616038" y="2291178"/>
          <a:ext cx="990218" cy="495109"/>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640207" y="2315347"/>
        <a:ext cx="941880" cy="446771"/>
      </dsp:txXfrm>
    </dsp:sp>
    <dsp:sp modelId="{EF5EAAE2-7AA6-48F3-86B8-D7E0F530021A}">
      <dsp:nvSpPr>
        <dsp:cNvPr id="0" name=""/>
        <dsp:cNvSpPr/>
      </dsp:nvSpPr>
      <dsp:spPr>
        <a:xfrm>
          <a:off x="2381440" y="3046590"/>
          <a:ext cx="990218" cy="495109"/>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405609" y="3070759"/>
        <a:ext cx="941880" cy="446771"/>
      </dsp:txXfrm>
    </dsp:sp>
    <dsp:sp modelId="{417073D3-DD8E-49B9-984C-5F5E18DAF740}">
      <dsp:nvSpPr>
        <dsp:cNvPr id="0" name=""/>
        <dsp:cNvSpPr/>
      </dsp:nvSpPr>
      <dsp:spPr>
        <a:xfrm>
          <a:off x="1083666" y="2372067"/>
          <a:ext cx="990218" cy="495109"/>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1107835" y="2396236"/>
        <a:ext cx="941880" cy="446771"/>
      </dsp:txXfrm>
    </dsp:sp>
    <dsp:sp modelId="{E6829AE8-77DB-41E6-850E-23A3B7B2490E}">
      <dsp:nvSpPr>
        <dsp:cNvPr id="0" name=""/>
        <dsp:cNvSpPr/>
      </dsp:nvSpPr>
      <dsp:spPr>
        <a:xfrm>
          <a:off x="858945" y="1524095"/>
          <a:ext cx="990218" cy="495109"/>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883114" y="1548264"/>
        <a:ext cx="941880" cy="446771"/>
      </dsp:txXfrm>
    </dsp:sp>
    <dsp:sp modelId="{30FE07B4-4CD8-4936-83B0-C9DD44D8B254}">
      <dsp:nvSpPr>
        <dsp:cNvPr id="0" name=""/>
        <dsp:cNvSpPr/>
      </dsp:nvSpPr>
      <dsp:spPr>
        <a:xfrm>
          <a:off x="1252192" y="579227"/>
          <a:ext cx="990218" cy="495109"/>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1276361" y="603396"/>
        <a:ext cx="941880" cy="4467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7BBD2-2F54-410F-99BD-B1E97CE8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28</Pages>
  <Words>5552</Words>
  <Characters>31650</Characters>
  <Application>Microsoft Office Word</Application>
  <DocSecurity>0</DocSecurity>
  <Lines>263</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Müdür</cp:lastModifiedBy>
  <cp:revision>16</cp:revision>
  <dcterms:created xsi:type="dcterms:W3CDTF">2024-03-22T06:53:00Z</dcterms:created>
  <dcterms:modified xsi:type="dcterms:W3CDTF">2024-03-26T13:02:00Z</dcterms:modified>
</cp:coreProperties>
</file>